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9D6" w:rsidRPr="007C12AA" w:rsidRDefault="00E679D6" w:rsidP="00E679D6">
      <w:pPr>
        <w:pStyle w:val="MainTitle"/>
        <w:jc w:val="center"/>
        <w:rPr>
          <w:b/>
          <w:color w:val="9EC551"/>
          <w:sz w:val="44"/>
          <w:szCs w:val="44"/>
        </w:rPr>
      </w:pPr>
      <w:r w:rsidRPr="007C12AA">
        <w:rPr>
          <w:noProof/>
          <w:sz w:val="44"/>
          <w:szCs w:val="44"/>
          <w:lang w:val="en-US"/>
        </w:rPr>
        <w:drawing>
          <wp:anchor distT="0" distB="0" distL="114300" distR="114300" simplePos="0" relativeHeight="251656704" behindDoc="1" locked="0" layoutInCell="1" allowOverlap="1" wp14:anchorId="0B96CA37" wp14:editId="32D844FF">
            <wp:simplePos x="0" y="0"/>
            <wp:positionH relativeFrom="column">
              <wp:posOffset>0</wp:posOffset>
            </wp:positionH>
            <wp:positionV relativeFrom="paragraph">
              <wp:posOffset>115570</wp:posOffset>
            </wp:positionV>
            <wp:extent cx="5962650" cy="19621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6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2AA">
        <w:rPr>
          <w:b/>
          <w:color w:val="9EC551"/>
          <w:sz w:val="44"/>
          <w:szCs w:val="44"/>
        </w:rPr>
        <w:t>East Point—</w:t>
      </w:r>
      <w:proofErr w:type="spellStart"/>
      <w:r w:rsidRPr="007C12AA">
        <w:rPr>
          <w:b/>
          <w:color w:val="9EC551"/>
          <w:sz w:val="44"/>
          <w:szCs w:val="44"/>
        </w:rPr>
        <w:t>Saturna</w:t>
      </w:r>
      <w:proofErr w:type="spellEnd"/>
      <w:r w:rsidRPr="007C12AA">
        <w:rPr>
          <w:b/>
          <w:color w:val="9EC551"/>
          <w:sz w:val="44"/>
          <w:szCs w:val="44"/>
        </w:rPr>
        <w:t xml:space="preserve"> Island</w:t>
      </w:r>
    </w:p>
    <w:p w:rsidR="00E679D6" w:rsidRPr="007C12AA" w:rsidRDefault="00E679D6" w:rsidP="00E679D6">
      <w:pPr>
        <w:pStyle w:val="SecondaryTitle"/>
        <w:jc w:val="center"/>
        <w:rPr>
          <w:sz w:val="16"/>
          <w:szCs w:val="16"/>
        </w:rPr>
      </w:pPr>
    </w:p>
    <w:p w:rsidR="00E679D6" w:rsidRPr="00B85C8A" w:rsidRDefault="00E679D6" w:rsidP="00E679D6">
      <w:pPr>
        <w:pStyle w:val="Sub-title"/>
        <w:shd w:val="clear" w:color="auto" w:fill="55831D"/>
        <w:jc w:val="center"/>
        <w:rPr>
          <w:color w:val="FFFFFF" w:themeColor="background1"/>
          <w:sz w:val="32"/>
          <w:szCs w:val="32"/>
        </w:rPr>
      </w:pPr>
      <w:r w:rsidRPr="00B85C8A">
        <w:rPr>
          <w:color w:val="FFFFFF" w:themeColor="background1"/>
          <w:sz w:val="32"/>
          <w:szCs w:val="32"/>
        </w:rPr>
        <w:t>Every Friday</w:t>
      </w:r>
      <w:r>
        <w:rPr>
          <w:color w:val="FFFFFF" w:themeColor="background1"/>
          <w:sz w:val="32"/>
          <w:szCs w:val="32"/>
        </w:rPr>
        <w:t xml:space="preserve"> from July 8 to</w:t>
      </w:r>
      <w:r w:rsidRPr="00B85C8A">
        <w:rPr>
          <w:color w:val="FFFFFF" w:themeColor="background1"/>
          <w:sz w:val="32"/>
          <w:szCs w:val="32"/>
        </w:rPr>
        <w:t xml:space="preserve"> August</w:t>
      </w:r>
      <w:r>
        <w:rPr>
          <w:color w:val="FFFFFF" w:themeColor="background1"/>
          <w:sz w:val="32"/>
          <w:szCs w:val="32"/>
        </w:rPr>
        <w:t xml:space="preserve"> 26</w:t>
      </w:r>
      <w:r w:rsidRPr="00B85C8A">
        <w:rPr>
          <w:color w:val="FFFFFF" w:themeColor="background1"/>
          <w:sz w:val="32"/>
          <w:szCs w:val="32"/>
        </w:rPr>
        <w:t xml:space="preserve"> from 8 pm – 9 pm</w:t>
      </w:r>
    </w:p>
    <w:p w:rsidR="00E679D6" w:rsidRPr="007C12AA" w:rsidRDefault="00E679D6" w:rsidP="00E679D6">
      <w:pPr>
        <w:spacing w:after="0"/>
        <w:rPr>
          <w:sz w:val="16"/>
          <w:szCs w:val="16"/>
        </w:rPr>
      </w:pPr>
    </w:p>
    <w:p w:rsidR="00E679D6" w:rsidRPr="00B85C8A" w:rsidRDefault="00E679D6" w:rsidP="00E679D6">
      <w:pPr>
        <w:jc w:val="center"/>
        <w:rPr>
          <w:rFonts w:ascii="HelveticaNeue LT 45 Light" w:hAnsi="HelveticaNeue LT 45 Light"/>
        </w:rPr>
      </w:pPr>
      <w:bookmarkStart w:id="0" w:name="_GoBack"/>
      <w:r w:rsidRPr="00B85C8A">
        <w:rPr>
          <w:rFonts w:ascii="HelveticaNeue LT 45 Light" w:hAnsi="HelveticaNeue LT 45 Light"/>
          <w:color w:val="000000" w:themeColor="text1"/>
        </w:rPr>
        <w:t xml:space="preserve">Discover the wildlife of the Salish Sea and relax into the peacefulness of an East Point sunset. Dress warmly and bring blankets, chairs and flashlights. Enjoy the talents of island musicians and storytellers. </w:t>
      </w:r>
      <w:proofErr w:type="spellStart"/>
      <w:r w:rsidRPr="00B85C8A">
        <w:rPr>
          <w:rFonts w:ascii="HelveticaNeue LT 45 Light" w:hAnsi="HelveticaNeue LT 45 Light"/>
          <w:color w:val="000000" w:themeColor="text1"/>
          <w:lang w:val="fr-CA"/>
        </w:rPr>
        <w:t>Meet</w:t>
      </w:r>
      <w:proofErr w:type="spellEnd"/>
      <w:r w:rsidRPr="00B85C8A">
        <w:rPr>
          <w:rFonts w:ascii="HelveticaNeue LT 45 Light" w:hAnsi="HelveticaNeue LT 45 Light"/>
          <w:color w:val="000000" w:themeColor="text1"/>
          <w:lang w:val="fr-CA"/>
        </w:rPr>
        <w:t xml:space="preserve"> out at the point (</w:t>
      </w:r>
      <w:r>
        <w:rPr>
          <w:rFonts w:ascii="HelveticaNeue LT 45 Light" w:hAnsi="HelveticaNeue LT 45 Light"/>
          <w:color w:val="000000" w:themeColor="text1"/>
          <w:lang w:val="fr-CA"/>
        </w:rPr>
        <w:t xml:space="preserve">a five minute </w:t>
      </w:r>
      <w:proofErr w:type="spellStart"/>
      <w:r>
        <w:rPr>
          <w:rFonts w:ascii="HelveticaNeue LT 45 Light" w:hAnsi="HelveticaNeue LT 45 Light"/>
          <w:color w:val="000000" w:themeColor="text1"/>
          <w:lang w:val="fr-CA"/>
        </w:rPr>
        <w:t>walk</w:t>
      </w:r>
      <w:proofErr w:type="spellEnd"/>
      <w:r w:rsidRPr="00B85C8A">
        <w:rPr>
          <w:rFonts w:ascii="HelveticaNeue LT 45 Light" w:hAnsi="HelveticaNeue LT 45 Light"/>
          <w:color w:val="000000" w:themeColor="text1"/>
          <w:lang w:val="fr-CA"/>
        </w:rPr>
        <w:t>).</w:t>
      </w:r>
    </w:p>
    <w:bookmarkEnd w:id="0"/>
    <w:tbl>
      <w:tblPr>
        <w:tblStyle w:val="TableGrid"/>
        <w:tblW w:w="9498" w:type="dxa"/>
        <w:tblBorders>
          <w:top w:val="none" w:sz="0" w:space="0" w:color="auto"/>
          <w:left w:val="none" w:sz="0" w:space="0" w:color="auto"/>
          <w:bottom w:val="none" w:sz="0" w:space="0" w:color="auto"/>
          <w:right w:val="none" w:sz="0" w:space="0" w:color="auto"/>
          <w:insideV w:val="none" w:sz="0" w:space="0" w:color="auto"/>
        </w:tblBorders>
        <w:shd w:val="clear" w:color="auto" w:fill="C8D850"/>
        <w:tblLayout w:type="fixed"/>
        <w:tblCellMar>
          <w:top w:w="28" w:type="dxa"/>
          <w:bottom w:w="28" w:type="dxa"/>
        </w:tblCellMar>
        <w:tblLook w:val="04A0" w:firstRow="1" w:lastRow="0" w:firstColumn="1" w:lastColumn="0" w:noHBand="0" w:noVBand="1"/>
      </w:tblPr>
      <w:tblGrid>
        <w:gridCol w:w="720"/>
        <w:gridCol w:w="2880"/>
        <w:gridCol w:w="3063"/>
        <w:gridCol w:w="2835"/>
      </w:tblGrid>
      <w:tr w:rsidR="00E679D6" w:rsidRPr="00B85C8A" w:rsidTr="00E679D6">
        <w:tc>
          <w:tcPr>
            <w:tcW w:w="720" w:type="dxa"/>
            <w:tcBorders>
              <w:bottom w:val="single" w:sz="24" w:space="0" w:color="FFFFFF" w:themeColor="background1"/>
            </w:tcBorders>
            <w:shd w:val="clear" w:color="auto" w:fill="55831D"/>
          </w:tcPr>
          <w:p w:rsidR="00E679D6" w:rsidRPr="00B85C8A" w:rsidRDefault="00E679D6" w:rsidP="00E679D6">
            <w:pPr>
              <w:spacing w:after="0"/>
              <w:jc w:val="center"/>
              <w:rPr>
                <w:rFonts w:ascii="HelveticaNeue LT 45 Light" w:hAnsi="HelveticaNeue LT 45 Light" w:cstheme="minorHAnsi"/>
                <w:b/>
                <w:color w:val="FFFFFF" w:themeColor="background1"/>
              </w:rPr>
            </w:pPr>
          </w:p>
        </w:tc>
        <w:tc>
          <w:tcPr>
            <w:tcW w:w="2880" w:type="dxa"/>
            <w:tcBorders>
              <w:bottom w:val="single" w:sz="24" w:space="0" w:color="FFFFFF" w:themeColor="background1"/>
            </w:tcBorders>
            <w:shd w:val="clear" w:color="auto" w:fill="55831D"/>
          </w:tcPr>
          <w:p w:rsidR="00E679D6" w:rsidRPr="00B85C8A" w:rsidRDefault="00E679D6" w:rsidP="00E679D6">
            <w:pPr>
              <w:spacing w:after="0"/>
              <w:rPr>
                <w:rFonts w:ascii="HelveticaNeue Condensed" w:hAnsi="HelveticaNeue Condensed" w:cstheme="minorHAnsi"/>
                <w:b/>
                <w:color w:val="FFFFFF" w:themeColor="background1"/>
              </w:rPr>
            </w:pPr>
            <w:r w:rsidRPr="00B85C8A">
              <w:rPr>
                <w:rFonts w:ascii="HelveticaNeue Condensed" w:hAnsi="HelveticaNeue Condensed" w:cstheme="minorHAnsi"/>
                <w:b/>
                <w:color w:val="FFFFFF" w:themeColor="background1"/>
              </w:rPr>
              <w:t>Musicians</w:t>
            </w:r>
          </w:p>
        </w:tc>
        <w:tc>
          <w:tcPr>
            <w:tcW w:w="3063" w:type="dxa"/>
            <w:tcBorders>
              <w:bottom w:val="single" w:sz="24" w:space="0" w:color="FFFFFF" w:themeColor="background1"/>
            </w:tcBorders>
            <w:shd w:val="clear" w:color="auto" w:fill="55831D"/>
          </w:tcPr>
          <w:p w:rsidR="00E679D6" w:rsidRPr="00B85C8A" w:rsidRDefault="00E679D6" w:rsidP="00E679D6">
            <w:pPr>
              <w:spacing w:after="0"/>
              <w:rPr>
                <w:rFonts w:ascii="HelveticaNeue Condensed" w:hAnsi="HelveticaNeue Condensed" w:cstheme="minorHAnsi"/>
                <w:b/>
                <w:color w:val="FFFFFF" w:themeColor="background1"/>
              </w:rPr>
            </w:pPr>
            <w:r w:rsidRPr="00B85C8A">
              <w:rPr>
                <w:rFonts w:ascii="HelveticaNeue Condensed" w:hAnsi="HelveticaNeue Condensed" w:cstheme="minorHAnsi"/>
                <w:b/>
                <w:color w:val="FFFFFF" w:themeColor="background1"/>
              </w:rPr>
              <w:t>Storytellers</w:t>
            </w:r>
          </w:p>
        </w:tc>
        <w:tc>
          <w:tcPr>
            <w:tcW w:w="2835" w:type="dxa"/>
            <w:tcBorders>
              <w:bottom w:val="single" w:sz="24" w:space="0" w:color="FFFFFF" w:themeColor="background1"/>
            </w:tcBorders>
            <w:shd w:val="clear" w:color="auto" w:fill="55831D"/>
          </w:tcPr>
          <w:p w:rsidR="00E679D6" w:rsidRPr="00B85C8A" w:rsidRDefault="00E679D6" w:rsidP="00E679D6">
            <w:pPr>
              <w:spacing w:after="0"/>
              <w:rPr>
                <w:rFonts w:ascii="HelveticaNeue Condensed" w:hAnsi="HelveticaNeue Condensed" w:cstheme="minorHAnsi"/>
                <w:b/>
                <w:color w:val="FFFFFF" w:themeColor="background1"/>
              </w:rPr>
            </w:pPr>
            <w:r w:rsidRPr="00B85C8A">
              <w:rPr>
                <w:rFonts w:ascii="HelveticaNeue Condensed" w:hAnsi="HelveticaNeue Condensed" w:cstheme="minorHAnsi"/>
                <w:b/>
                <w:color w:val="FFFFFF" w:themeColor="background1"/>
              </w:rPr>
              <w:t>Park Interpreter</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t xml:space="preserve">July </w:t>
            </w:r>
            <w:r>
              <w:rPr>
                <w:rFonts w:ascii="HelveticaNeue LT 45 Light" w:hAnsi="HelveticaNeue LT 45 Light" w:cstheme="minorHAnsi"/>
                <w:b/>
              </w:rPr>
              <w:t>8</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proofErr w:type="spellStart"/>
            <w:r w:rsidRPr="00B85C8A">
              <w:rPr>
                <w:rFonts w:ascii="HelveticaNeue LT 45 Light" w:hAnsi="HelveticaNeue LT 45 Light" w:cstheme="minorHAnsi"/>
              </w:rPr>
              <w:t>Saturna</w:t>
            </w:r>
            <w:proofErr w:type="spellEnd"/>
            <w:r w:rsidRPr="00B85C8A">
              <w:rPr>
                <w:rFonts w:ascii="HelveticaNeue LT 45 Light" w:hAnsi="HelveticaNeue LT 45 Light" w:cstheme="minorHAnsi"/>
              </w:rPr>
              <w:t xml:space="preserve"> Singers, </w:t>
            </w:r>
            <w:r>
              <w:rPr>
                <w:rFonts w:ascii="HelveticaNeue LT 45 Light" w:hAnsi="HelveticaNeue LT 45 Light" w:cstheme="minorHAnsi"/>
              </w:rPr>
              <w:t>community choir</w:t>
            </w: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554DE4" w:rsidP="00150B22">
            <w:pPr>
              <w:spacing w:after="0"/>
              <w:rPr>
                <w:rFonts w:ascii="HelveticaNeue LT 45 Light" w:hAnsi="HelveticaNeue LT 45 Light" w:cstheme="minorHAnsi"/>
              </w:rPr>
            </w:pPr>
            <w:r>
              <w:rPr>
                <w:rFonts w:ascii="HelveticaNeue LT 45 Light" w:hAnsi="HelveticaNeue LT 45 Light" w:cstheme="minorHAnsi"/>
              </w:rPr>
              <w:t xml:space="preserve">Susanne and Ian </w:t>
            </w:r>
            <w:proofErr w:type="spellStart"/>
            <w:r>
              <w:rPr>
                <w:rFonts w:ascii="HelveticaNeue LT 45 Light" w:hAnsi="HelveticaNeue LT 45 Light" w:cstheme="minorHAnsi"/>
              </w:rPr>
              <w:t>Middleditch</w:t>
            </w:r>
            <w:proofErr w:type="spellEnd"/>
            <w:r>
              <w:rPr>
                <w:rFonts w:ascii="HelveticaNeue LT 45 Light" w:hAnsi="HelveticaNeue LT 45 Light" w:cstheme="minorHAnsi"/>
              </w:rPr>
              <w:t>: When the island cried “Wolf!”</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Searching for the red-legged frog</w:t>
            </w:r>
          </w:p>
        </w:tc>
      </w:tr>
      <w:tr w:rsidR="00E679D6" w:rsidRPr="00B85C8A" w:rsidTr="00E679D6">
        <w:trPr>
          <w:trHeight w:val="857"/>
        </w:trPr>
        <w:tc>
          <w:tcPr>
            <w:tcW w:w="720" w:type="dxa"/>
            <w:tcBorders>
              <w:top w:val="single" w:sz="24" w:space="0" w:color="FFFFFF" w:themeColor="background1"/>
              <w:bottom w:val="single" w:sz="24" w:space="0" w:color="FFFFFF" w:themeColor="background1"/>
              <w:right w:val="single" w:sz="24" w:space="0" w:color="C8D850"/>
            </w:tcBorders>
            <w:shd w:val="clear" w:color="auto" w:fill="C8D850"/>
          </w:tcPr>
          <w:p w:rsidR="00E679D6" w:rsidRPr="00B85C8A" w:rsidRDefault="00E679D6" w:rsidP="00E679D6">
            <w:pPr>
              <w:spacing w:after="0"/>
              <w:jc w:val="center"/>
              <w:rPr>
                <w:rFonts w:ascii="HelveticaNeue LT 45 Light" w:hAnsi="HelveticaNeue LT 45 Light" w:cstheme="minorHAnsi"/>
                <w:b/>
              </w:rPr>
            </w:pPr>
            <w:r>
              <w:rPr>
                <w:rFonts w:ascii="HelveticaNeue LT 45 Light" w:hAnsi="HelveticaNeue LT 45 Light" w:cstheme="minorHAnsi"/>
                <w:b/>
              </w:rPr>
              <w:t>July 15</w:t>
            </w:r>
          </w:p>
        </w:tc>
        <w:tc>
          <w:tcPr>
            <w:tcW w:w="2880" w:type="dxa"/>
            <w:tcBorders>
              <w:top w:val="single" w:sz="24" w:space="0" w:color="FFFFFF" w:themeColor="background1"/>
              <w:left w:val="single" w:sz="24" w:space="0" w:color="C8D850"/>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sidRPr="00B85C8A">
              <w:rPr>
                <w:rFonts w:ascii="HelveticaNeue LT 45 Light" w:hAnsi="HelveticaNeue LT 45 Light" w:cstheme="minorHAnsi"/>
                <w:color w:val="000000"/>
              </w:rPr>
              <w:t>Island Fever: Heather Vallee</w:t>
            </w:r>
            <w:r>
              <w:rPr>
                <w:rFonts w:ascii="HelveticaNeue LT 45 Light" w:hAnsi="HelveticaNeue LT 45 Light" w:cstheme="minorHAnsi"/>
                <w:color w:val="000000"/>
              </w:rPr>
              <w:t xml:space="preserve">, </w:t>
            </w:r>
            <w:r w:rsidRPr="00B85C8A">
              <w:rPr>
                <w:rFonts w:ascii="HelveticaNeue LT 45 Light" w:hAnsi="HelveticaNeue LT 45 Light" w:cstheme="minorHAnsi"/>
                <w:color w:val="000000"/>
              </w:rPr>
              <w:t>Kathy Stonehouse</w:t>
            </w:r>
            <w:r>
              <w:rPr>
                <w:rFonts w:ascii="HelveticaNeue LT 45 Light" w:hAnsi="HelveticaNeue LT 45 Light" w:cstheme="minorHAnsi"/>
                <w:color w:val="000000"/>
              </w:rPr>
              <w:t xml:space="preserve">, </w:t>
            </w:r>
            <w:r w:rsidRPr="00B85C8A">
              <w:rPr>
                <w:rFonts w:ascii="HelveticaNeue LT 45 Light" w:hAnsi="HelveticaNeue LT 45 Light" w:cstheme="minorHAnsi"/>
                <w:color w:val="000000"/>
              </w:rPr>
              <w:t>Val McMillan</w:t>
            </w:r>
            <w:r>
              <w:rPr>
                <w:rFonts w:ascii="HelveticaNeue LT 45 Light" w:hAnsi="HelveticaNeue LT 45 Light" w:cstheme="minorHAnsi"/>
                <w:color w:val="000000"/>
              </w:rPr>
              <w:t xml:space="preserve">, </w:t>
            </w:r>
            <w:r w:rsidRPr="00B85C8A">
              <w:rPr>
                <w:rFonts w:ascii="HelveticaNeue LT 45 Light" w:hAnsi="HelveticaNeue LT 45 Light" w:cstheme="minorHAnsi"/>
                <w:color w:val="000000"/>
              </w:rPr>
              <w:t xml:space="preserve">Denise </w:t>
            </w:r>
            <w:proofErr w:type="spellStart"/>
            <w:r w:rsidRPr="00B85C8A">
              <w:rPr>
                <w:rFonts w:ascii="HelveticaNeue LT 45 Light" w:hAnsi="HelveticaNeue LT 45 Light" w:cstheme="minorHAnsi"/>
                <w:color w:val="000000"/>
              </w:rPr>
              <w:t>Kuzyk</w:t>
            </w:r>
            <w:proofErr w:type="spellEnd"/>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554DE4" w:rsidP="00013308">
            <w:pPr>
              <w:spacing w:after="0"/>
              <w:rPr>
                <w:rFonts w:ascii="HelveticaNeue LT 45 Light" w:hAnsi="HelveticaNeue LT 45 Light" w:cstheme="minorHAnsi"/>
              </w:rPr>
            </w:pPr>
            <w:r>
              <w:rPr>
                <w:rFonts w:ascii="HelveticaNeue LT 45 Light" w:hAnsi="HelveticaNeue LT 45 Light" w:cstheme="minorHAnsi"/>
              </w:rPr>
              <w:t>Ron Monk:</w:t>
            </w:r>
            <w:r w:rsidR="00013308">
              <w:rPr>
                <w:rFonts w:ascii="HelveticaNeue LT 45 Light" w:hAnsi="HelveticaNeue LT 45 Light" w:cstheme="minorHAnsi"/>
              </w:rPr>
              <w:t xml:space="preserve"> How a pig made local history in 1859</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Protecting coastal dunes and the nighthawk</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t xml:space="preserve">July </w:t>
            </w:r>
            <w:r>
              <w:rPr>
                <w:rFonts w:ascii="HelveticaNeue LT 45 Light" w:hAnsi="HelveticaNeue LT 45 Light" w:cstheme="minorHAnsi"/>
                <w:b/>
              </w:rPr>
              <w:t>22</w:t>
            </w:r>
          </w:p>
        </w:tc>
        <w:tc>
          <w:tcPr>
            <w:tcW w:w="2880" w:type="dxa"/>
            <w:tcBorders>
              <w:top w:val="single" w:sz="24" w:space="0" w:color="FFFFFF" w:themeColor="background1"/>
              <w:bottom w:val="single" w:sz="24" w:space="0" w:color="FFFFFF" w:themeColor="background1"/>
            </w:tcBorders>
            <w:shd w:val="clear" w:color="auto" w:fill="C8D850"/>
          </w:tcPr>
          <w:tbl>
            <w:tblPr>
              <w:tblW w:w="2459" w:type="dxa"/>
              <w:tblBorders>
                <w:top w:val="nil"/>
                <w:left w:val="nil"/>
                <w:bottom w:val="nil"/>
                <w:right w:val="nil"/>
              </w:tblBorders>
              <w:tblLayout w:type="fixed"/>
              <w:tblLook w:val="0000" w:firstRow="0" w:lastRow="0" w:firstColumn="0" w:lastColumn="0" w:noHBand="0" w:noVBand="0"/>
            </w:tblPr>
            <w:tblGrid>
              <w:gridCol w:w="2459"/>
            </w:tblGrid>
            <w:tr w:rsidR="00E679D6" w:rsidTr="00707F8F">
              <w:trPr>
                <w:trHeight w:val="413"/>
              </w:trPr>
              <w:tc>
                <w:tcPr>
                  <w:tcW w:w="2459" w:type="dxa"/>
                </w:tcPr>
                <w:p w:rsidR="00E679D6" w:rsidRPr="00F36F89" w:rsidRDefault="00E679D6" w:rsidP="00E679D6">
                  <w:pPr>
                    <w:pStyle w:val="Default"/>
                    <w:rPr>
                      <w:rFonts w:ascii="HelveticaNeue LT 45 Light" w:hAnsi="HelveticaNeue LT 45 Light"/>
                      <w:sz w:val="22"/>
                      <w:szCs w:val="22"/>
                    </w:rPr>
                  </w:pPr>
                  <w:r w:rsidRPr="00F36F89">
                    <w:rPr>
                      <w:rFonts w:ascii="HelveticaNeue LT 45 Light" w:hAnsi="HelveticaNeue LT 45 Light"/>
                      <w:sz w:val="22"/>
                      <w:szCs w:val="22"/>
                    </w:rPr>
                    <w:t xml:space="preserve">Benjamin </w:t>
                  </w:r>
                  <w:proofErr w:type="spellStart"/>
                  <w:r w:rsidRPr="00F36F89">
                    <w:rPr>
                      <w:rFonts w:ascii="HelveticaNeue LT 45 Light" w:hAnsi="HelveticaNeue LT 45 Light"/>
                      <w:sz w:val="22"/>
                      <w:szCs w:val="22"/>
                    </w:rPr>
                    <w:t>Brandes</w:t>
                  </w:r>
                  <w:proofErr w:type="spellEnd"/>
                  <w:r w:rsidRPr="00F36F89">
                    <w:rPr>
                      <w:rFonts w:ascii="HelveticaNeue LT 45 Light" w:hAnsi="HelveticaNeue LT 45 Light"/>
                      <w:sz w:val="22"/>
                      <w:szCs w:val="22"/>
                    </w:rPr>
                    <w:t xml:space="preserve"> and </w:t>
                  </w:r>
                </w:p>
                <w:p w:rsidR="00E679D6" w:rsidRDefault="00E679D6" w:rsidP="00E679D6">
                  <w:pPr>
                    <w:pStyle w:val="Default"/>
                    <w:rPr>
                      <w:sz w:val="23"/>
                      <w:szCs w:val="23"/>
                    </w:rPr>
                  </w:pPr>
                  <w:r w:rsidRPr="00F36F89">
                    <w:rPr>
                      <w:rFonts w:ascii="HelveticaNeue LT 45 Light" w:hAnsi="HelveticaNeue LT 45 Light"/>
                      <w:sz w:val="22"/>
                      <w:szCs w:val="22"/>
                    </w:rPr>
                    <w:t xml:space="preserve">Genevieve </w:t>
                  </w:r>
                  <w:proofErr w:type="spellStart"/>
                  <w:r w:rsidRPr="00F36F89">
                    <w:rPr>
                      <w:rFonts w:ascii="HelveticaNeue LT 45 Light" w:hAnsi="HelveticaNeue LT 45 Light"/>
                      <w:sz w:val="22"/>
                      <w:szCs w:val="22"/>
                    </w:rPr>
                    <w:t>Schreier</w:t>
                  </w:r>
                  <w:proofErr w:type="spellEnd"/>
                  <w:r w:rsidRPr="00F36F89">
                    <w:rPr>
                      <w:rFonts w:ascii="HelveticaNeue LT 45 Light" w:hAnsi="HelveticaNeue LT 45 Light"/>
                      <w:sz w:val="22"/>
                      <w:szCs w:val="22"/>
                    </w:rPr>
                    <w:t>, guitar and vocals</w:t>
                  </w:r>
                  <w:r>
                    <w:rPr>
                      <w:sz w:val="23"/>
                      <w:szCs w:val="23"/>
                    </w:rPr>
                    <w:t xml:space="preserve"> </w:t>
                  </w:r>
                </w:p>
              </w:tc>
            </w:tr>
          </w:tbl>
          <w:p w:rsidR="00E679D6" w:rsidRPr="00B85C8A" w:rsidRDefault="00E679D6" w:rsidP="00E679D6">
            <w:pPr>
              <w:spacing w:after="0"/>
              <w:rPr>
                <w:rFonts w:ascii="HelveticaNeue LT 45 Light" w:hAnsi="HelveticaNeue LT 45 Light" w:cstheme="minorHAnsi"/>
              </w:rPr>
            </w:pP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Jacques Campbell: Tales from a </w:t>
            </w:r>
            <w:proofErr w:type="spellStart"/>
            <w:r>
              <w:rPr>
                <w:rFonts w:ascii="HelveticaNeue LT 45 Light" w:hAnsi="HelveticaNeue LT 45 Light" w:cstheme="minorHAnsi"/>
              </w:rPr>
              <w:t>Saturna</w:t>
            </w:r>
            <w:proofErr w:type="spellEnd"/>
            <w:r>
              <w:rPr>
                <w:rFonts w:ascii="HelveticaNeue LT 45 Light" w:hAnsi="HelveticaNeue LT 45 Light" w:cstheme="minorHAnsi"/>
              </w:rPr>
              <w:t xml:space="preserve"> Farm</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Burning on </w:t>
            </w:r>
            <w:proofErr w:type="spellStart"/>
            <w:r>
              <w:rPr>
                <w:rFonts w:ascii="HelveticaNeue LT 45 Light" w:hAnsi="HelveticaNeue LT 45 Light" w:cstheme="minorHAnsi"/>
              </w:rPr>
              <w:t>Tumbo</w:t>
            </w:r>
            <w:proofErr w:type="spellEnd"/>
            <w:r>
              <w:rPr>
                <w:rFonts w:ascii="HelveticaNeue LT 45 Light" w:hAnsi="HelveticaNeue LT 45 Light" w:cstheme="minorHAnsi"/>
              </w:rPr>
              <w:t xml:space="preserve"> Island for Garry Oak restoration</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t xml:space="preserve">July </w:t>
            </w:r>
            <w:r>
              <w:rPr>
                <w:rFonts w:ascii="HelveticaNeue LT 45 Light" w:hAnsi="HelveticaNeue LT 45 Light" w:cstheme="minorHAnsi"/>
                <w:b/>
              </w:rPr>
              <w:t>29</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Lyle </w:t>
            </w:r>
            <w:proofErr w:type="spellStart"/>
            <w:r>
              <w:rPr>
                <w:rFonts w:ascii="HelveticaNeue LT 45 Light" w:hAnsi="HelveticaNeue LT 45 Light" w:cstheme="minorHAnsi"/>
              </w:rPr>
              <w:t>Harber</w:t>
            </w:r>
            <w:proofErr w:type="spellEnd"/>
            <w:r>
              <w:rPr>
                <w:rFonts w:ascii="HelveticaNeue LT 45 Light" w:hAnsi="HelveticaNeue LT 45 Light" w:cstheme="minorHAnsi"/>
              </w:rPr>
              <w:t xml:space="preserve"> and the Plumper Sound</w:t>
            </w: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Ellen McGinn: How the island got a library</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Restoring Ancient Clam Gardens</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Pr>
                <w:rFonts w:ascii="HelveticaNeue LT 45 Light" w:hAnsi="HelveticaNeue LT 45 Light" w:cstheme="minorHAnsi"/>
                <w:b/>
              </w:rPr>
              <w:t>Aug 5</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John </w:t>
            </w:r>
            <w:proofErr w:type="spellStart"/>
            <w:r>
              <w:rPr>
                <w:rFonts w:ascii="HelveticaNeue LT 45 Light" w:hAnsi="HelveticaNeue LT 45 Light" w:cstheme="minorHAnsi"/>
              </w:rPr>
              <w:t>Gahn</w:t>
            </w:r>
            <w:proofErr w:type="spellEnd"/>
            <w:r>
              <w:rPr>
                <w:rFonts w:ascii="HelveticaNeue LT 45 Light" w:hAnsi="HelveticaNeue LT 45 Light" w:cstheme="minorHAnsi"/>
              </w:rPr>
              <w:t>,</w:t>
            </w:r>
            <w:r w:rsidRPr="00B85C8A">
              <w:rPr>
                <w:rFonts w:ascii="HelveticaNeue LT 45 Light" w:hAnsi="HelveticaNeue LT 45 Light" w:cstheme="minorHAnsi"/>
              </w:rPr>
              <w:t xml:space="preserve"> guitar </w:t>
            </w: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Nancy </w:t>
            </w:r>
            <w:proofErr w:type="spellStart"/>
            <w:r>
              <w:rPr>
                <w:rFonts w:ascii="HelveticaNeue LT 45 Light" w:hAnsi="HelveticaNeue LT 45 Light" w:cstheme="minorHAnsi"/>
              </w:rPr>
              <w:t>Angermeyer</w:t>
            </w:r>
            <w:proofErr w:type="spellEnd"/>
            <w:r>
              <w:rPr>
                <w:rFonts w:ascii="HelveticaNeue LT 45 Light" w:hAnsi="HelveticaNeue LT 45 Light" w:cstheme="minorHAnsi"/>
              </w:rPr>
              <w:t xml:space="preserve">: </w:t>
            </w:r>
            <w:proofErr w:type="spellStart"/>
            <w:r>
              <w:rPr>
                <w:rFonts w:ascii="HelveticaNeue LT 45 Light" w:hAnsi="HelveticaNeue LT 45 Light" w:cstheme="minorHAnsi"/>
              </w:rPr>
              <w:t>Milli</w:t>
            </w:r>
            <w:proofErr w:type="spellEnd"/>
            <w:r>
              <w:rPr>
                <w:rFonts w:ascii="HelveticaNeue LT 45 Light" w:hAnsi="HelveticaNeue LT 45 Light" w:cstheme="minorHAnsi"/>
              </w:rPr>
              <w:t xml:space="preserve"> the goat and other goat stories</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Searching for the red-legged frog</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t xml:space="preserve">Aug </w:t>
            </w:r>
            <w:r>
              <w:rPr>
                <w:rFonts w:ascii="HelveticaNeue LT 45 Light" w:hAnsi="HelveticaNeue LT 45 Light" w:cstheme="minorHAnsi"/>
                <w:b/>
              </w:rPr>
              <w:lastRenderedPageBreak/>
              <w:t>12</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lastRenderedPageBreak/>
              <w:t xml:space="preserve">Bradley Moore, guitar </w:t>
            </w: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E679D6" w:rsidP="004856CC">
            <w:pPr>
              <w:spacing w:after="0"/>
              <w:rPr>
                <w:rFonts w:ascii="HelveticaNeue LT 45 Light" w:hAnsi="HelveticaNeue LT 45 Light" w:cstheme="minorHAnsi"/>
              </w:rPr>
            </w:pPr>
            <w:r>
              <w:rPr>
                <w:rFonts w:ascii="HelveticaNeue LT 45 Light" w:hAnsi="HelveticaNeue LT 45 Light" w:cstheme="minorHAnsi"/>
              </w:rPr>
              <w:t xml:space="preserve">Barb Hicks: </w:t>
            </w:r>
            <w:r w:rsidR="004856CC">
              <w:rPr>
                <w:rFonts w:ascii="HelveticaNeue LT 45 Light" w:hAnsi="HelveticaNeue LT 45 Light" w:cstheme="minorHAnsi"/>
              </w:rPr>
              <w:t xml:space="preserve">the Island </w:t>
            </w:r>
            <w:r w:rsidR="004856CC">
              <w:rPr>
                <w:rFonts w:ascii="HelveticaNeue LT 45 Light" w:hAnsi="HelveticaNeue LT 45 Light" w:cstheme="minorHAnsi"/>
              </w:rPr>
              <w:lastRenderedPageBreak/>
              <w:t>Prescription Service</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lastRenderedPageBreak/>
              <w:t xml:space="preserve">Protecting coastal dunes </w:t>
            </w:r>
            <w:r>
              <w:rPr>
                <w:rFonts w:ascii="HelveticaNeue LT 45 Light" w:hAnsi="HelveticaNeue LT 45 Light" w:cstheme="minorHAnsi"/>
              </w:rPr>
              <w:lastRenderedPageBreak/>
              <w:t>and the nighthawk</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lastRenderedPageBreak/>
              <w:t>Aug 1</w:t>
            </w:r>
            <w:r>
              <w:rPr>
                <w:rFonts w:ascii="HelveticaNeue LT 45 Light" w:hAnsi="HelveticaNeue LT 45 Light" w:cstheme="minorHAnsi"/>
                <w:b/>
              </w:rPr>
              <w:t>9</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David Osborne and Denise </w:t>
            </w:r>
            <w:proofErr w:type="spellStart"/>
            <w:r>
              <w:rPr>
                <w:rFonts w:ascii="HelveticaNeue LT 45 Light" w:hAnsi="HelveticaNeue LT 45 Light" w:cstheme="minorHAnsi"/>
              </w:rPr>
              <w:t>Kuzyk</w:t>
            </w:r>
            <w:proofErr w:type="spellEnd"/>
            <w:r>
              <w:rPr>
                <w:rFonts w:ascii="HelveticaNeue LT 45 Light" w:hAnsi="HelveticaNeue LT 45 Light" w:cstheme="minorHAnsi"/>
              </w:rPr>
              <w:t xml:space="preserve">, guitar and </w:t>
            </w:r>
            <w:proofErr w:type="spellStart"/>
            <w:r>
              <w:rPr>
                <w:rFonts w:ascii="HelveticaNeue LT 45 Light" w:hAnsi="HelveticaNeue LT 45 Light" w:cstheme="minorHAnsi"/>
              </w:rPr>
              <w:t>Ubass</w:t>
            </w:r>
            <w:proofErr w:type="spellEnd"/>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4856CC" w:rsidP="00E679D6">
            <w:pPr>
              <w:spacing w:after="0"/>
              <w:rPr>
                <w:rFonts w:ascii="HelveticaNeue LT 45 Light" w:hAnsi="HelveticaNeue LT 45 Light" w:cstheme="minorHAnsi"/>
              </w:rPr>
            </w:pPr>
            <w:r>
              <w:rPr>
                <w:rFonts w:ascii="HelveticaNeue LT 45 Light" w:hAnsi="HelveticaNeue LT 45 Light" w:cstheme="minorHAnsi"/>
              </w:rPr>
              <w:t>Dawn Wood; Raising the roof on the Island Church</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Burning on </w:t>
            </w:r>
            <w:proofErr w:type="spellStart"/>
            <w:r>
              <w:rPr>
                <w:rFonts w:ascii="HelveticaNeue LT 45 Light" w:hAnsi="HelveticaNeue LT 45 Light" w:cstheme="minorHAnsi"/>
              </w:rPr>
              <w:t>Tumbo</w:t>
            </w:r>
            <w:proofErr w:type="spellEnd"/>
            <w:r>
              <w:rPr>
                <w:rFonts w:ascii="HelveticaNeue LT 45 Light" w:hAnsi="HelveticaNeue LT 45 Light" w:cstheme="minorHAnsi"/>
              </w:rPr>
              <w:t xml:space="preserve"> Island for Garry Oak restoration</w:t>
            </w:r>
          </w:p>
        </w:tc>
      </w:tr>
      <w:tr w:rsidR="00E679D6" w:rsidRPr="00B85C8A" w:rsidTr="00E679D6">
        <w:tc>
          <w:tcPr>
            <w:tcW w:w="72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jc w:val="center"/>
              <w:rPr>
                <w:rFonts w:ascii="HelveticaNeue LT 45 Light" w:hAnsi="HelveticaNeue LT 45 Light" w:cstheme="minorHAnsi"/>
                <w:b/>
              </w:rPr>
            </w:pPr>
            <w:r w:rsidRPr="00B85C8A">
              <w:rPr>
                <w:rFonts w:ascii="HelveticaNeue LT 45 Light" w:hAnsi="HelveticaNeue LT 45 Light" w:cstheme="minorHAnsi"/>
                <w:b/>
              </w:rPr>
              <w:t>Aug 2</w:t>
            </w:r>
            <w:r>
              <w:rPr>
                <w:rFonts w:ascii="HelveticaNeue LT 45 Light" w:hAnsi="HelveticaNeue LT 45 Light" w:cstheme="minorHAnsi"/>
                <w:b/>
              </w:rPr>
              <w:t>6</w:t>
            </w:r>
          </w:p>
        </w:tc>
        <w:tc>
          <w:tcPr>
            <w:tcW w:w="2880"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 xml:space="preserve">Wesley </w:t>
            </w:r>
            <w:proofErr w:type="spellStart"/>
            <w:r>
              <w:rPr>
                <w:rFonts w:ascii="HelveticaNeue LT 45 Light" w:hAnsi="HelveticaNeue LT 45 Light" w:cstheme="minorHAnsi"/>
              </w:rPr>
              <w:t>Hardisty</w:t>
            </w:r>
            <w:proofErr w:type="spellEnd"/>
            <w:r>
              <w:rPr>
                <w:rFonts w:ascii="HelveticaNeue LT 45 Light" w:hAnsi="HelveticaNeue LT 45 Light" w:cstheme="minorHAnsi"/>
              </w:rPr>
              <w:t>, fiddle</w:t>
            </w:r>
          </w:p>
        </w:tc>
        <w:tc>
          <w:tcPr>
            <w:tcW w:w="3063" w:type="dxa"/>
            <w:tcBorders>
              <w:top w:val="single" w:sz="24" w:space="0" w:color="FFFFFF" w:themeColor="background1"/>
              <w:bottom w:val="single" w:sz="24" w:space="0" w:color="FFFFFF" w:themeColor="background1"/>
            </w:tcBorders>
            <w:shd w:val="clear" w:color="auto" w:fill="C8D850"/>
          </w:tcPr>
          <w:p w:rsidR="00E679D6" w:rsidRPr="00B85C8A" w:rsidRDefault="00150B22" w:rsidP="00554DE4">
            <w:pPr>
              <w:spacing w:after="0"/>
              <w:rPr>
                <w:rFonts w:ascii="HelveticaNeue LT 45 Light" w:hAnsi="HelveticaNeue LT 45 Light" w:cstheme="minorHAnsi"/>
              </w:rPr>
            </w:pPr>
            <w:r>
              <w:rPr>
                <w:rFonts w:ascii="HelveticaNeue LT 45 Light" w:hAnsi="HelveticaNeue LT 45 Light" w:cstheme="minorHAnsi"/>
              </w:rPr>
              <w:t xml:space="preserve">Richard </w:t>
            </w:r>
            <w:proofErr w:type="spellStart"/>
            <w:r>
              <w:rPr>
                <w:rFonts w:ascii="HelveticaNeue LT 45 Light" w:hAnsi="HelveticaNeue LT 45 Light" w:cstheme="minorHAnsi"/>
              </w:rPr>
              <w:t>Blagborne</w:t>
            </w:r>
            <w:proofErr w:type="spellEnd"/>
            <w:r>
              <w:rPr>
                <w:rFonts w:ascii="HelveticaNeue LT 45 Light" w:hAnsi="HelveticaNeue LT 45 Light" w:cstheme="minorHAnsi"/>
              </w:rPr>
              <w:t xml:space="preserve">: </w:t>
            </w:r>
            <w:r w:rsidR="00554DE4">
              <w:rPr>
                <w:rFonts w:ascii="HelveticaNeue LT 45 Light" w:hAnsi="HelveticaNeue LT 45 Light" w:cstheme="minorHAnsi"/>
              </w:rPr>
              <w:t>Historic Community Hall revived</w:t>
            </w:r>
          </w:p>
        </w:tc>
        <w:tc>
          <w:tcPr>
            <w:tcW w:w="2835" w:type="dxa"/>
            <w:tcBorders>
              <w:top w:val="single" w:sz="24" w:space="0" w:color="FFFFFF" w:themeColor="background1"/>
              <w:bottom w:val="single" w:sz="24" w:space="0" w:color="FFFFFF" w:themeColor="background1"/>
            </w:tcBorders>
            <w:shd w:val="clear" w:color="auto" w:fill="C8D850"/>
          </w:tcPr>
          <w:p w:rsidR="00E679D6" w:rsidRPr="00B85C8A" w:rsidRDefault="00E679D6" w:rsidP="00E679D6">
            <w:pPr>
              <w:spacing w:after="0"/>
              <w:rPr>
                <w:rFonts w:ascii="HelveticaNeue LT 45 Light" w:hAnsi="HelveticaNeue LT 45 Light" w:cstheme="minorHAnsi"/>
              </w:rPr>
            </w:pPr>
            <w:r>
              <w:rPr>
                <w:rFonts w:ascii="HelveticaNeue LT 45 Light" w:hAnsi="HelveticaNeue LT 45 Light" w:cstheme="minorHAnsi"/>
              </w:rPr>
              <w:t>Restoring Ancient Clam Gardens</w:t>
            </w:r>
          </w:p>
        </w:tc>
      </w:tr>
    </w:tbl>
    <w:p w:rsidR="00F36F89" w:rsidRPr="007C12AA" w:rsidRDefault="007C12AA" w:rsidP="00F36F89">
      <w:pPr>
        <w:jc w:val="center"/>
        <w:rPr>
          <w:sz w:val="20"/>
          <w:szCs w:val="20"/>
        </w:rPr>
      </w:pPr>
      <w:r w:rsidRPr="007C12AA">
        <w:rPr>
          <w:rFonts w:ascii="HelveticaNeue LT 45 Light" w:hAnsi="HelveticaNeue LT 45 Light"/>
          <w:sz w:val="20"/>
          <w:szCs w:val="20"/>
        </w:rPr>
        <w:t>parkscanada.gc.ca/</w:t>
      </w:r>
      <w:proofErr w:type="spellStart"/>
      <w:r w:rsidRPr="007C12AA">
        <w:rPr>
          <w:rFonts w:ascii="HelveticaNeue LT 45 Light" w:hAnsi="HelveticaNeue LT 45 Light"/>
          <w:sz w:val="20"/>
          <w:szCs w:val="20"/>
        </w:rPr>
        <w:t>gulfislands</w:t>
      </w:r>
      <w:proofErr w:type="spellEnd"/>
      <w:r w:rsidR="00F36F89" w:rsidRPr="007C12AA">
        <w:rPr>
          <w:rFonts w:ascii="HelveticaNeue LT 45 Light" w:hAnsi="HelveticaNeue LT 45 Light"/>
          <w:sz w:val="20"/>
          <w:szCs w:val="20"/>
        </w:rPr>
        <w:t>, 250-654-4000 or toll-free 1-866-944-1744</w:t>
      </w:r>
    </w:p>
    <w:p w:rsidR="00D425EC" w:rsidRPr="00FA5BF4" w:rsidRDefault="00D425EC" w:rsidP="00D425EC">
      <w:pPr>
        <w:pStyle w:val="MainTitle"/>
        <w:rPr>
          <w:b/>
          <w:sz w:val="48"/>
          <w:szCs w:val="48"/>
          <w:lang w:val="fr-CA"/>
        </w:rPr>
      </w:pPr>
      <w:r w:rsidRPr="00FA5BF4">
        <w:rPr>
          <w:b/>
          <w:noProof/>
          <w:sz w:val="48"/>
          <w:szCs w:val="48"/>
          <w:lang w:val="en-US"/>
        </w:rPr>
        <w:drawing>
          <wp:anchor distT="0" distB="0" distL="114300" distR="114300" simplePos="0" relativeHeight="251661312" behindDoc="0" locked="0" layoutInCell="1" allowOverlap="1" wp14:anchorId="03EF4939" wp14:editId="0DD8BC5E">
            <wp:simplePos x="0" y="0"/>
            <wp:positionH relativeFrom="column">
              <wp:posOffset>19050</wp:posOffset>
            </wp:positionH>
            <wp:positionV relativeFrom="paragraph">
              <wp:posOffset>104775</wp:posOffset>
            </wp:positionV>
            <wp:extent cx="2562225" cy="143954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BF4">
        <w:rPr>
          <w:b/>
          <w:sz w:val="48"/>
          <w:szCs w:val="48"/>
          <w:lang w:val="fr-CA"/>
        </w:rPr>
        <w:t>Observation de la faune au coucher du soleil</w:t>
      </w:r>
    </w:p>
    <w:p w:rsidR="00D425EC" w:rsidRDefault="00520833" w:rsidP="00D425EC">
      <w:pPr>
        <w:pStyle w:val="SecondaryTitle"/>
        <w:rPr>
          <w:color w:val="9EC551"/>
          <w:sz w:val="32"/>
          <w:szCs w:val="32"/>
          <w:lang w:val="fr-CA"/>
        </w:rPr>
      </w:pPr>
      <w:r>
        <w:rPr>
          <w:color w:val="9EC551"/>
          <w:sz w:val="32"/>
          <w:szCs w:val="32"/>
          <w:lang w:val="fr-CA"/>
        </w:rPr>
        <w:t xml:space="preserve">Pointe East, île </w:t>
      </w:r>
      <w:proofErr w:type="spellStart"/>
      <w:r w:rsidR="00D425EC" w:rsidRPr="00FA5BF4">
        <w:rPr>
          <w:color w:val="9EC551"/>
          <w:sz w:val="32"/>
          <w:szCs w:val="32"/>
          <w:lang w:val="fr-CA"/>
        </w:rPr>
        <w:t>Saturna</w:t>
      </w:r>
      <w:proofErr w:type="spellEnd"/>
    </w:p>
    <w:p w:rsidR="00D425EC" w:rsidRPr="00FA5BF4" w:rsidRDefault="00D425EC" w:rsidP="00D425EC">
      <w:pPr>
        <w:pStyle w:val="SecondaryTitle"/>
        <w:rPr>
          <w:color w:val="9EC551"/>
          <w:sz w:val="20"/>
          <w:szCs w:val="20"/>
          <w:lang w:val="fr-CA"/>
        </w:rPr>
      </w:pPr>
    </w:p>
    <w:p w:rsidR="00D425EC" w:rsidRPr="00FA5BF4" w:rsidRDefault="00520833" w:rsidP="00D425EC">
      <w:pPr>
        <w:pStyle w:val="Sub-title"/>
        <w:shd w:val="clear" w:color="auto" w:fill="55831D"/>
        <w:jc w:val="center"/>
        <w:rPr>
          <w:sz w:val="28"/>
          <w:szCs w:val="28"/>
          <w:lang w:val="fr-CA"/>
        </w:rPr>
      </w:pPr>
      <w:r>
        <w:rPr>
          <w:color w:val="FFFFFF" w:themeColor="background1"/>
          <w:sz w:val="28"/>
          <w:szCs w:val="28"/>
          <w:lang w:val="fr-CA"/>
        </w:rPr>
        <w:t>Tous les</w:t>
      </w:r>
      <w:r w:rsidR="00D425EC" w:rsidRPr="00FA5BF4">
        <w:rPr>
          <w:color w:val="FFFFFF" w:themeColor="background1"/>
          <w:sz w:val="28"/>
          <w:szCs w:val="28"/>
          <w:lang w:val="fr-CA"/>
        </w:rPr>
        <w:t xml:space="preserve"> vendredis d</w:t>
      </w:r>
      <w:r>
        <w:rPr>
          <w:color w:val="FFFFFF" w:themeColor="background1"/>
          <w:sz w:val="28"/>
          <w:szCs w:val="28"/>
          <w:lang w:val="fr-CA"/>
        </w:rPr>
        <w:t>u</w:t>
      </w:r>
      <w:r w:rsidR="00D425EC">
        <w:rPr>
          <w:color w:val="FFFFFF" w:themeColor="background1"/>
          <w:sz w:val="28"/>
          <w:szCs w:val="28"/>
          <w:lang w:val="fr-CA"/>
        </w:rPr>
        <w:t xml:space="preserve"> 8 </w:t>
      </w:r>
      <w:r w:rsidR="00D425EC" w:rsidRPr="00FA5BF4">
        <w:rPr>
          <w:color w:val="FFFFFF" w:themeColor="background1"/>
          <w:sz w:val="28"/>
          <w:szCs w:val="28"/>
          <w:lang w:val="fr-CA"/>
        </w:rPr>
        <w:t xml:space="preserve">juillet </w:t>
      </w:r>
      <w:r>
        <w:rPr>
          <w:color w:val="FFFFFF" w:themeColor="background1"/>
          <w:sz w:val="28"/>
          <w:szCs w:val="28"/>
          <w:lang w:val="fr-CA"/>
        </w:rPr>
        <w:t>au</w:t>
      </w:r>
      <w:r w:rsidR="00D425EC" w:rsidRPr="00D425EC">
        <w:rPr>
          <w:rStyle w:val="Sub-titleChar"/>
          <w:color w:val="FFFFFF" w:themeColor="background1"/>
          <w:sz w:val="28"/>
          <w:szCs w:val="28"/>
          <w:lang w:val="fr-CA"/>
        </w:rPr>
        <w:t xml:space="preserve"> 26 </w:t>
      </w:r>
      <w:r w:rsidR="00D425EC" w:rsidRPr="00FA5BF4">
        <w:rPr>
          <w:color w:val="FFFFFF" w:themeColor="background1"/>
          <w:sz w:val="28"/>
          <w:szCs w:val="28"/>
          <w:lang w:val="fr-CA"/>
        </w:rPr>
        <w:t>août, de 20 h à 21 h</w:t>
      </w:r>
    </w:p>
    <w:p w:rsidR="00D425EC" w:rsidRPr="00FA5BF4" w:rsidRDefault="00D425EC" w:rsidP="00D425EC">
      <w:pPr>
        <w:pStyle w:val="NoSpacing"/>
        <w:jc w:val="both"/>
        <w:rPr>
          <w:rFonts w:ascii="HelveticaNeue LT 45 Light" w:hAnsi="HelveticaNeue LT 45 Light" w:cstheme="minorHAnsi"/>
          <w:sz w:val="16"/>
          <w:szCs w:val="16"/>
          <w:lang w:val="fr-CA"/>
        </w:rPr>
      </w:pPr>
    </w:p>
    <w:p w:rsidR="00D425EC" w:rsidRPr="00FA5BF4" w:rsidRDefault="00D425EC" w:rsidP="00D425EC">
      <w:pPr>
        <w:pStyle w:val="NoSpacing"/>
        <w:jc w:val="both"/>
        <w:rPr>
          <w:rFonts w:ascii="HelveticaNeue LT 45 Light" w:hAnsi="HelveticaNeue LT 45 Light" w:cstheme="minorHAnsi"/>
          <w:sz w:val="16"/>
          <w:szCs w:val="16"/>
          <w:lang w:val="fr-CA"/>
        </w:rPr>
      </w:pPr>
      <w:r w:rsidRPr="00FA5BF4">
        <w:rPr>
          <w:rFonts w:ascii="HelveticaNeue LT 45 Light" w:hAnsi="HelveticaNeue LT 45 Light" w:cstheme="minorHAnsi"/>
          <w:sz w:val="20"/>
          <w:szCs w:val="20"/>
          <w:lang w:val="fr-CA"/>
        </w:rPr>
        <w:t>Découvrez la faune de la mer des Salishs et détendez-vous dans le décor paisible d’un coucher de soleil à la pointe East. Habillez-vous chaudement et apportez une couverture, une chaise et une lampe de poche. Écoutez des musiciens et des conteurs locaux talentueux. Point de rassemblement</w:t>
      </w:r>
      <w:r w:rsidRPr="00FA5BF4">
        <w:rPr>
          <w:rFonts w:ascii="HelveticaNeue LT 45 Light" w:hAnsi="HelveticaNeue LT 45 Light" w:cs="Cambria"/>
          <w:sz w:val="20"/>
          <w:szCs w:val="20"/>
          <w:lang w:val="fr-CA"/>
        </w:rPr>
        <w:t> </w:t>
      </w:r>
      <w:r w:rsidRPr="00FA5BF4">
        <w:rPr>
          <w:rFonts w:ascii="HelveticaNeue LT 45 Light" w:hAnsi="HelveticaNeue LT 45 Light" w:cstheme="minorHAnsi"/>
          <w:sz w:val="20"/>
          <w:szCs w:val="20"/>
          <w:lang w:val="fr-CA"/>
        </w:rPr>
        <w:t>: pointe East (5 minutes de marche).</w:t>
      </w:r>
    </w:p>
    <w:tbl>
      <w:tblPr>
        <w:tblStyle w:val="TableGrid"/>
        <w:tblW w:w="9498" w:type="dxa"/>
        <w:tblBorders>
          <w:top w:val="none" w:sz="0" w:space="0" w:color="auto"/>
          <w:left w:val="none" w:sz="0" w:space="0" w:color="auto"/>
          <w:bottom w:val="none" w:sz="0" w:space="0" w:color="auto"/>
          <w:right w:val="none" w:sz="0" w:space="0" w:color="auto"/>
          <w:insideV w:val="none" w:sz="0" w:space="0" w:color="auto"/>
        </w:tblBorders>
        <w:shd w:val="clear" w:color="auto" w:fill="C8D850"/>
        <w:tblLayout w:type="fixed"/>
        <w:tblLook w:val="04A0" w:firstRow="1" w:lastRow="0" w:firstColumn="1" w:lastColumn="0" w:noHBand="0" w:noVBand="1"/>
      </w:tblPr>
      <w:tblGrid>
        <w:gridCol w:w="993"/>
        <w:gridCol w:w="2268"/>
        <w:gridCol w:w="3402"/>
        <w:gridCol w:w="2835"/>
      </w:tblGrid>
      <w:tr w:rsidR="00D425EC" w:rsidRPr="00FA5BF4" w:rsidTr="00F36F89">
        <w:trPr>
          <w:trHeight w:val="357"/>
        </w:trPr>
        <w:tc>
          <w:tcPr>
            <w:tcW w:w="993" w:type="dxa"/>
            <w:tcBorders>
              <w:bottom w:val="single" w:sz="24" w:space="0" w:color="FFFFFF" w:themeColor="background1"/>
            </w:tcBorders>
            <w:shd w:val="clear" w:color="auto" w:fill="55831D"/>
          </w:tcPr>
          <w:p w:rsidR="00D425EC" w:rsidRPr="00FA5BF4" w:rsidRDefault="00D425EC" w:rsidP="00F95F67">
            <w:pPr>
              <w:rPr>
                <w:rFonts w:ascii="HelveticaNeue LT 45 Light" w:hAnsi="HelveticaNeue LT 45 Light" w:cstheme="minorHAnsi"/>
                <w:b/>
                <w:lang w:val="fr-CA"/>
              </w:rPr>
            </w:pPr>
          </w:p>
        </w:tc>
        <w:tc>
          <w:tcPr>
            <w:tcW w:w="2268" w:type="dxa"/>
            <w:tcBorders>
              <w:bottom w:val="single" w:sz="24" w:space="0" w:color="FFFFFF" w:themeColor="background1"/>
            </w:tcBorders>
            <w:shd w:val="clear" w:color="auto" w:fill="55831D"/>
          </w:tcPr>
          <w:p w:rsidR="00D425EC" w:rsidRPr="00520833" w:rsidRDefault="00D425EC" w:rsidP="00520833">
            <w:pPr>
              <w:rPr>
                <w:rFonts w:ascii="HelveticaNeue LT 45 Light" w:hAnsi="HelveticaNeue LT 45 Light" w:cstheme="minorHAnsi"/>
                <w:b/>
                <w:lang w:val="fr-CA"/>
              </w:rPr>
            </w:pPr>
            <w:r w:rsidRPr="00520833">
              <w:rPr>
                <w:rFonts w:ascii="HelveticaNeue LT 45 Light" w:hAnsi="HelveticaNeue LT 45 Light" w:cstheme="minorHAnsi"/>
                <w:b/>
                <w:lang w:val="fr-CA"/>
              </w:rPr>
              <w:t xml:space="preserve">Musiciens </w:t>
            </w:r>
          </w:p>
        </w:tc>
        <w:tc>
          <w:tcPr>
            <w:tcW w:w="3402" w:type="dxa"/>
            <w:tcBorders>
              <w:bottom w:val="single" w:sz="24" w:space="0" w:color="FFFFFF" w:themeColor="background1"/>
            </w:tcBorders>
            <w:shd w:val="clear" w:color="auto" w:fill="55831D"/>
          </w:tcPr>
          <w:p w:rsidR="00D425EC" w:rsidRPr="00520833" w:rsidRDefault="00D425EC" w:rsidP="00520833">
            <w:pPr>
              <w:rPr>
                <w:rFonts w:ascii="HelveticaNeue LT 45 Light" w:hAnsi="HelveticaNeue LT 45 Light" w:cstheme="minorHAnsi"/>
                <w:b/>
                <w:lang w:val="fr-CA"/>
              </w:rPr>
            </w:pPr>
            <w:r w:rsidRPr="00520833">
              <w:rPr>
                <w:rFonts w:ascii="HelveticaNeue LT 45 Light" w:hAnsi="HelveticaNeue LT 45 Light" w:cstheme="minorHAnsi"/>
                <w:b/>
                <w:lang w:val="fr-CA"/>
              </w:rPr>
              <w:t xml:space="preserve">Conteurs </w:t>
            </w:r>
          </w:p>
        </w:tc>
        <w:tc>
          <w:tcPr>
            <w:tcW w:w="2835" w:type="dxa"/>
            <w:tcBorders>
              <w:bottom w:val="single" w:sz="24" w:space="0" w:color="FFFFFF" w:themeColor="background1"/>
            </w:tcBorders>
            <w:shd w:val="clear" w:color="auto" w:fill="55831D"/>
          </w:tcPr>
          <w:p w:rsidR="00D425EC" w:rsidRPr="00520833" w:rsidRDefault="00520833" w:rsidP="00520833">
            <w:pPr>
              <w:rPr>
                <w:rFonts w:ascii="HelveticaNeue LT 45 Light" w:hAnsi="HelveticaNeue LT 45 Light" w:cstheme="minorHAnsi"/>
                <w:b/>
                <w:lang w:val="fr-CA"/>
              </w:rPr>
            </w:pPr>
            <w:r w:rsidRPr="00520833">
              <w:rPr>
                <w:rFonts w:ascii="HelveticaNeue LT 45 Light" w:hAnsi="HelveticaNeue LT 45 Light" w:cstheme="minorHAnsi"/>
                <w:b/>
                <w:lang w:val="fr-CA"/>
              </w:rPr>
              <w:t>Interprète du parc</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8 juillet</w:t>
            </w:r>
          </w:p>
        </w:tc>
        <w:tc>
          <w:tcPr>
            <w:tcW w:w="2268" w:type="dxa"/>
            <w:tcBorders>
              <w:top w:val="single" w:sz="24" w:space="0" w:color="FFFFFF" w:themeColor="background1"/>
              <w:bottom w:val="single" w:sz="24" w:space="0" w:color="FFFFFF" w:themeColor="background1"/>
            </w:tcBorders>
            <w:shd w:val="clear" w:color="auto" w:fill="C8D850"/>
          </w:tcPr>
          <w:p w:rsidR="00520833" w:rsidRPr="00520833" w:rsidRDefault="00520833" w:rsidP="00520833">
            <w:pPr>
              <w:spacing w:after="0"/>
              <w:rPr>
                <w:rFonts w:ascii="HelveticaNeue LT 45 Light" w:hAnsi="HelveticaNeue LT 45 Light" w:cstheme="minorHAnsi"/>
                <w:lang w:val="fr-CA"/>
              </w:rPr>
            </w:pPr>
            <w:proofErr w:type="spellStart"/>
            <w:r w:rsidRPr="00520833">
              <w:rPr>
                <w:rFonts w:ascii="HelveticaNeue LT 45 Light" w:hAnsi="HelveticaNeue LT 45 Light" w:cstheme="minorHAnsi"/>
                <w:lang w:val="fr-CA"/>
              </w:rPr>
              <w:t>Saturna</w:t>
            </w:r>
            <w:proofErr w:type="spellEnd"/>
            <w:r w:rsidRPr="00520833">
              <w:rPr>
                <w:rFonts w:ascii="HelveticaNeue LT 45 Light" w:hAnsi="HelveticaNeue LT 45 Light" w:cstheme="minorHAnsi"/>
                <w:lang w:val="fr-CA"/>
              </w:rPr>
              <w:t xml:space="preserve"> </w:t>
            </w:r>
            <w:proofErr w:type="spellStart"/>
            <w:r w:rsidRPr="00520833">
              <w:rPr>
                <w:rFonts w:ascii="HelveticaNeue LT 45 Light" w:hAnsi="HelveticaNeue LT 45 Light" w:cstheme="minorHAnsi"/>
                <w:lang w:val="fr-CA"/>
              </w:rPr>
              <w:t>Singers</w:t>
            </w:r>
            <w:proofErr w:type="spellEnd"/>
            <w:r w:rsidRPr="00520833">
              <w:rPr>
                <w:rFonts w:ascii="HelveticaNeue LT 45 Light" w:hAnsi="HelveticaNeue LT 45 Light" w:cstheme="minorHAnsi"/>
                <w:lang w:val="fr-CA"/>
              </w:rPr>
              <w:t>, chorale communautaire</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520833">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Susanne et Ian </w:t>
            </w:r>
            <w:proofErr w:type="spellStart"/>
            <w:r w:rsidRPr="00520833">
              <w:rPr>
                <w:rFonts w:ascii="HelveticaNeue LT 45 Light" w:hAnsi="HelveticaNeue LT 45 Light" w:cstheme="minorHAnsi"/>
                <w:lang w:val="fr-CA"/>
              </w:rPr>
              <w:t>Middleditch</w:t>
            </w:r>
            <w:proofErr w:type="spellEnd"/>
            <w:r w:rsidRPr="00520833">
              <w:rPr>
                <w:rFonts w:ascii="HelveticaNeue LT 45 Light" w:hAnsi="HelveticaNeue LT 45 Light" w:cstheme="minorHAnsi"/>
                <w:lang w:val="fr-CA"/>
              </w:rPr>
              <w:t xml:space="preserve"> : Quand l’île a crié « Au loup! »</w:t>
            </w:r>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520833" w:rsidP="00520833">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À la recherch</w:t>
            </w:r>
            <w:r>
              <w:rPr>
                <w:rFonts w:ascii="HelveticaNeue LT 45 Light" w:hAnsi="HelveticaNeue LT 45 Light" w:cstheme="minorHAnsi"/>
                <w:lang w:val="fr-CA"/>
              </w:rPr>
              <w:t>e</w:t>
            </w:r>
            <w:r w:rsidRPr="00520833">
              <w:rPr>
                <w:rFonts w:ascii="HelveticaNeue LT 45 Light" w:hAnsi="HelveticaNeue LT 45 Light" w:cstheme="minorHAnsi"/>
                <w:lang w:val="fr-CA"/>
              </w:rPr>
              <w:t xml:space="preserve"> de la grenouille à pattes rouges</w:t>
            </w:r>
          </w:p>
        </w:tc>
      </w:tr>
      <w:tr w:rsidR="00520833" w:rsidRPr="0018262E" w:rsidTr="00F36F89">
        <w:tc>
          <w:tcPr>
            <w:tcW w:w="993" w:type="dxa"/>
            <w:tcBorders>
              <w:top w:val="single" w:sz="24" w:space="0" w:color="FFFFFF" w:themeColor="background1"/>
              <w:bottom w:val="single" w:sz="24" w:space="0" w:color="FFFFFF" w:themeColor="background1"/>
              <w:right w:val="single" w:sz="24" w:space="0" w:color="C8D850"/>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15 juillet</w:t>
            </w:r>
          </w:p>
        </w:tc>
        <w:tc>
          <w:tcPr>
            <w:tcW w:w="2268" w:type="dxa"/>
            <w:tcBorders>
              <w:top w:val="single" w:sz="24" w:space="0" w:color="FFFFFF" w:themeColor="background1"/>
              <w:left w:val="single" w:sz="24" w:space="0" w:color="C8D850"/>
              <w:bottom w:val="single" w:sz="24" w:space="0" w:color="FFFFFF" w:themeColor="background1"/>
            </w:tcBorders>
            <w:shd w:val="clear" w:color="auto" w:fill="C8D850"/>
          </w:tcPr>
          <w:p w:rsidR="00520833" w:rsidRPr="007C12AA" w:rsidRDefault="00520833" w:rsidP="002318CD">
            <w:pPr>
              <w:rPr>
                <w:rFonts w:ascii="HelveticaNeue LT 45 Light" w:hAnsi="HelveticaNeue LT 45 Light" w:cstheme="minorHAnsi"/>
              </w:rPr>
            </w:pPr>
            <w:r w:rsidRPr="007C12AA">
              <w:rPr>
                <w:rFonts w:ascii="HelveticaNeue LT 45 Light" w:hAnsi="HelveticaNeue LT 45 Light" w:cstheme="minorHAnsi"/>
                <w:color w:val="000000"/>
              </w:rPr>
              <w:t xml:space="preserve">Island Fever : Heather </w:t>
            </w:r>
            <w:proofErr w:type="spellStart"/>
            <w:r w:rsidRPr="007C12AA">
              <w:rPr>
                <w:rFonts w:ascii="HelveticaNeue LT 45 Light" w:hAnsi="HelveticaNeue LT 45 Light" w:cstheme="minorHAnsi"/>
                <w:color w:val="000000"/>
              </w:rPr>
              <w:t>Vallee</w:t>
            </w:r>
            <w:proofErr w:type="spellEnd"/>
            <w:r w:rsidRPr="007C12AA">
              <w:rPr>
                <w:rFonts w:ascii="HelveticaNeue LT 45 Light" w:hAnsi="HelveticaNeue LT 45 Light" w:cstheme="minorHAnsi"/>
                <w:color w:val="000000"/>
              </w:rPr>
              <w:t xml:space="preserve">, Kathy </w:t>
            </w:r>
            <w:proofErr w:type="spellStart"/>
            <w:r w:rsidRPr="007C12AA">
              <w:rPr>
                <w:rFonts w:ascii="HelveticaNeue LT 45 Light" w:hAnsi="HelveticaNeue LT 45 Light" w:cstheme="minorHAnsi"/>
                <w:color w:val="000000"/>
              </w:rPr>
              <w:t>Stonehouse</w:t>
            </w:r>
            <w:proofErr w:type="spellEnd"/>
            <w:r w:rsidRPr="007C12AA">
              <w:rPr>
                <w:rFonts w:ascii="HelveticaNeue LT 45 Light" w:hAnsi="HelveticaNeue LT 45 Light" w:cstheme="minorHAnsi"/>
                <w:color w:val="000000"/>
              </w:rPr>
              <w:t>, Val McMillan</w:t>
            </w:r>
            <w:r w:rsidR="002318CD" w:rsidRPr="007C12AA">
              <w:rPr>
                <w:rFonts w:ascii="HelveticaNeue LT 45 Light" w:hAnsi="HelveticaNeue LT 45 Light" w:cstheme="minorHAnsi"/>
                <w:color w:val="000000"/>
              </w:rPr>
              <w:t xml:space="preserve"> et</w:t>
            </w:r>
            <w:r w:rsidRPr="007C12AA">
              <w:rPr>
                <w:rFonts w:ascii="HelveticaNeue LT 45 Light" w:hAnsi="HelveticaNeue LT 45 Light" w:cstheme="minorHAnsi"/>
                <w:color w:val="000000"/>
              </w:rPr>
              <w:t xml:space="preserve"> Denise </w:t>
            </w:r>
            <w:proofErr w:type="spellStart"/>
            <w:r w:rsidRPr="007C12AA">
              <w:rPr>
                <w:rFonts w:ascii="HelveticaNeue LT 45 Light" w:hAnsi="HelveticaNeue LT 45 Light" w:cstheme="minorHAnsi"/>
                <w:color w:val="000000"/>
              </w:rPr>
              <w:t>Kuzyk</w:t>
            </w:r>
            <w:proofErr w:type="spellEnd"/>
            <w:r w:rsidRPr="007C12AA">
              <w:rPr>
                <w:rFonts w:ascii="HelveticaNeue LT 45 Light" w:hAnsi="HelveticaNeue LT 45 Light" w:cstheme="minorHAnsi"/>
              </w:rPr>
              <w:t xml:space="preserve"> </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520833">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Ron Monk : Comment un cochon a marqué l’histoire locale en 1859</w:t>
            </w:r>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520833" w:rsidP="00520833">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Protéger les dunes côtières et l’engoulevent</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22 juillet</w:t>
            </w:r>
          </w:p>
        </w:tc>
        <w:tc>
          <w:tcPr>
            <w:tcW w:w="2268" w:type="dxa"/>
            <w:tcBorders>
              <w:top w:val="single" w:sz="24" w:space="0" w:color="FFFFFF" w:themeColor="background1"/>
              <w:bottom w:val="single" w:sz="24" w:space="0" w:color="FFFFFF" w:themeColor="background1"/>
            </w:tcBorders>
            <w:shd w:val="clear" w:color="auto" w:fill="C8D850"/>
          </w:tcPr>
          <w:tbl>
            <w:tblPr>
              <w:tblW w:w="2459" w:type="dxa"/>
              <w:tblBorders>
                <w:top w:val="nil"/>
                <w:left w:val="nil"/>
                <w:bottom w:val="nil"/>
                <w:right w:val="nil"/>
              </w:tblBorders>
              <w:tblLayout w:type="fixed"/>
              <w:tblLook w:val="0000" w:firstRow="0" w:lastRow="0" w:firstColumn="0" w:lastColumn="0" w:noHBand="0" w:noVBand="0"/>
            </w:tblPr>
            <w:tblGrid>
              <w:gridCol w:w="2459"/>
            </w:tblGrid>
            <w:tr w:rsidR="00520833" w:rsidRPr="0018262E" w:rsidTr="00A52DAE">
              <w:trPr>
                <w:trHeight w:val="413"/>
              </w:trPr>
              <w:tc>
                <w:tcPr>
                  <w:tcW w:w="2459" w:type="dxa"/>
                </w:tcPr>
                <w:p w:rsidR="00520833" w:rsidRPr="00520833" w:rsidRDefault="00520833" w:rsidP="00A52DAE">
                  <w:pPr>
                    <w:pStyle w:val="Default"/>
                    <w:rPr>
                      <w:rFonts w:ascii="HelveticaNeue LT 45 Light" w:hAnsi="HelveticaNeue LT 45 Light"/>
                      <w:sz w:val="22"/>
                      <w:szCs w:val="22"/>
                      <w:lang w:val="fr-CA"/>
                    </w:rPr>
                  </w:pPr>
                  <w:r w:rsidRPr="00520833">
                    <w:rPr>
                      <w:rFonts w:ascii="HelveticaNeue LT 45 Light" w:hAnsi="HelveticaNeue LT 45 Light"/>
                      <w:sz w:val="22"/>
                      <w:szCs w:val="22"/>
                      <w:lang w:val="fr-CA"/>
                    </w:rPr>
                    <w:t xml:space="preserve">Benjamin Brandes </w:t>
                  </w:r>
                  <w:r w:rsidR="002318CD">
                    <w:rPr>
                      <w:rFonts w:ascii="HelveticaNeue LT 45 Light" w:hAnsi="HelveticaNeue LT 45 Light"/>
                      <w:sz w:val="22"/>
                      <w:szCs w:val="22"/>
                      <w:lang w:val="fr-CA"/>
                    </w:rPr>
                    <w:t>et</w:t>
                  </w:r>
                  <w:r w:rsidRPr="00520833">
                    <w:rPr>
                      <w:rFonts w:ascii="HelveticaNeue LT 45 Light" w:hAnsi="HelveticaNeue LT 45 Light"/>
                      <w:sz w:val="22"/>
                      <w:szCs w:val="22"/>
                      <w:lang w:val="fr-CA"/>
                    </w:rPr>
                    <w:t xml:space="preserve"> </w:t>
                  </w:r>
                </w:p>
                <w:p w:rsidR="00520833" w:rsidRPr="00520833" w:rsidRDefault="00520833" w:rsidP="002318CD">
                  <w:pPr>
                    <w:pStyle w:val="Default"/>
                    <w:rPr>
                      <w:sz w:val="23"/>
                      <w:szCs w:val="23"/>
                      <w:lang w:val="fr-CA"/>
                    </w:rPr>
                  </w:pPr>
                  <w:proofErr w:type="spellStart"/>
                  <w:r w:rsidRPr="00520833">
                    <w:rPr>
                      <w:rFonts w:ascii="HelveticaNeue LT 45 Light" w:hAnsi="HelveticaNeue LT 45 Light"/>
                      <w:sz w:val="22"/>
                      <w:szCs w:val="22"/>
                      <w:lang w:val="fr-CA"/>
                    </w:rPr>
                    <w:t>Genevieve</w:t>
                  </w:r>
                  <w:proofErr w:type="spellEnd"/>
                  <w:r w:rsidRPr="00520833">
                    <w:rPr>
                      <w:rFonts w:ascii="HelveticaNeue LT 45 Light" w:hAnsi="HelveticaNeue LT 45 Light"/>
                      <w:sz w:val="22"/>
                      <w:szCs w:val="22"/>
                      <w:lang w:val="fr-CA"/>
                    </w:rPr>
                    <w:t xml:space="preserve"> </w:t>
                  </w:r>
                  <w:proofErr w:type="spellStart"/>
                  <w:r w:rsidRPr="00520833">
                    <w:rPr>
                      <w:rFonts w:ascii="HelveticaNeue LT 45 Light" w:hAnsi="HelveticaNeue LT 45 Light"/>
                      <w:sz w:val="22"/>
                      <w:szCs w:val="22"/>
                      <w:lang w:val="fr-CA"/>
                    </w:rPr>
                    <w:t>Schreier</w:t>
                  </w:r>
                  <w:proofErr w:type="spellEnd"/>
                  <w:r w:rsidRPr="00520833">
                    <w:rPr>
                      <w:rFonts w:ascii="HelveticaNeue LT 45 Light" w:hAnsi="HelveticaNeue LT 45 Light"/>
                      <w:sz w:val="22"/>
                      <w:szCs w:val="22"/>
                      <w:lang w:val="fr-CA"/>
                    </w:rPr>
                    <w:t>, guitar</w:t>
                  </w:r>
                  <w:r w:rsidR="002318CD">
                    <w:rPr>
                      <w:rFonts w:ascii="HelveticaNeue LT 45 Light" w:hAnsi="HelveticaNeue LT 45 Light"/>
                      <w:sz w:val="22"/>
                      <w:szCs w:val="22"/>
                      <w:lang w:val="fr-CA"/>
                    </w:rPr>
                    <w:t>e et voix</w:t>
                  </w:r>
                  <w:r w:rsidRPr="00520833">
                    <w:rPr>
                      <w:sz w:val="23"/>
                      <w:szCs w:val="23"/>
                      <w:lang w:val="fr-CA"/>
                    </w:rPr>
                    <w:t xml:space="preserve"> </w:t>
                  </w:r>
                </w:p>
              </w:tc>
            </w:tr>
          </w:tbl>
          <w:p w:rsidR="00520833" w:rsidRPr="00520833" w:rsidRDefault="00520833" w:rsidP="00A52DAE">
            <w:pPr>
              <w:spacing w:after="0"/>
              <w:rPr>
                <w:rFonts w:ascii="HelveticaNeue LT 45 Light" w:hAnsi="HelveticaNeue LT 45 Light" w:cstheme="minorHAnsi"/>
                <w:lang w:val="fr-CA"/>
              </w:rPr>
            </w:pP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Jacques Campbell : </w:t>
            </w:r>
            <w:r w:rsidR="002318CD">
              <w:rPr>
                <w:rFonts w:ascii="HelveticaNeue LT 45 Light" w:hAnsi="HelveticaNeue LT 45 Light" w:cstheme="minorHAnsi"/>
                <w:lang w:val="fr-CA"/>
              </w:rPr>
              <w:t xml:space="preserve">Contes d’une ferme de </w:t>
            </w:r>
            <w:proofErr w:type="spellStart"/>
            <w:r w:rsidRPr="00520833">
              <w:rPr>
                <w:rFonts w:ascii="HelveticaNeue LT 45 Light" w:hAnsi="HelveticaNeue LT 45 Light" w:cstheme="minorHAnsi"/>
                <w:lang w:val="fr-CA"/>
              </w:rPr>
              <w:t>Saturna</w:t>
            </w:r>
            <w:proofErr w:type="spellEnd"/>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2318CD" w:rsidP="002318CD">
            <w:pPr>
              <w:spacing w:after="0"/>
              <w:rPr>
                <w:rFonts w:ascii="HelveticaNeue LT 45 Light" w:hAnsi="HelveticaNeue LT 45 Light" w:cstheme="minorHAnsi"/>
                <w:lang w:val="fr-CA"/>
              </w:rPr>
            </w:pPr>
            <w:r>
              <w:rPr>
                <w:rFonts w:ascii="HelveticaNeue LT 45 Light" w:hAnsi="HelveticaNeue LT 45 Light" w:cstheme="minorHAnsi"/>
                <w:lang w:val="fr-CA"/>
              </w:rPr>
              <w:t xml:space="preserve">Brûlage sur l’île </w:t>
            </w:r>
            <w:proofErr w:type="spellStart"/>
            <w:r w:rsidR="00520833" w:rsidRPr="00520833">
              <w:rPr>
                <w:rFonts w:ascii="HelveticaNeue LT 45 Light" w:hAnsi="HelveticaNeue LT 45 Light" w:cstheme="minorHAnsi"/>
                <w:lang w:val="fr-CA"/>
              </w:rPr>
              <w:t>Tumbo</w:t>
            </w:r>
            <w:proofErr w:type="spellEnd"/>
            <w:r>
              <w:rPr>
                <w:rFonts w:ascii="HelveticaNeue LT 45 Light" w:hAnsi="HelveticaNeue LT 45 Light" w:cstheme="minorHAnsi"/>
                <w:lang w:val="fr-CA"/>
              </w:rPr>
              <w:t xml:space="preserve"> pour restaurer le </w:t>
            </w:r>
            <w:r w:rsidRPr="002318CD">
              <w:rPr>
                <w:rFonts w:ascii="HelveticaNeue LT 45 Light" w:hAnsi="HelveticaNeue LT 45 Light" w:cstheme="minorHAnsi"/>
                <w:lang w:val="fr-CA"/>
              </w:rPr>
              <w:t xml:space="preserve">chêne de Garry </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 xml:space="preserve">29 </w:t>
            </w:r>
            <w:r w:rsidRPr="00520833">
              <w:rPr>
                <w:rFonts w:ascii="HelveticaNeue LT 45 Light" w:hAnsi="HelveticaNeue LT 45 Light" w:cstheme="minorHAnsi"/>
                <w:b/>
                <w:lang w:val="fr-CA"/>
              </w:rPr>
              <w:lastRenderedPageBreak/>
              <w:t>juillet</w:t>
            </w:r>
          </w:p>
        </w:tc>
        <w:tc>
          <w:tcPr>
            <w:tcW w:w="2268"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lastRenderedPageBreak/>
              <w:t xml:space="preserve">Lyle </w:t>
            </w:r>
            <w:proofErr w:type="spellStart"/>
            <w:r w:rsidRPr="00520833">
              <w:rPr>
                <w:rFonts w:ascii="HelveticaNeue LT 45 Light" w:hAnsi="HelveticaNeue LT 45 Light" w:cstheme="minorHAnsi"/>
                <w:lang w:val="fr-CA"/>
              </w:rPr>
              <w:t>Harber</w:t>
            </w:r>
            <w:proofErr w:type="spellEnd"/>
            <w:r w:rsidRPr="00520833">
              <w:rPr>
                <w:rFonts w:ascii="HelveticaNeue LT 45 Light" w:hAnsi="HelveticaNeue LT 45 Light" w:cstheme="minorHAnsi"/>
                <w:lang w:val="fr-CA"/>
              </w:rPr>
              <w:t xml:space="preserve"> </w:t>
            </w:r>
            <w:r w:rsidR="002318CD">
              <w:rPr>
                <w:rFonts w:ascii="HelveticaNeue LT 45 Light" w:hAnsi="HelveticaNeue LT 45 Light" w:cstheme="minorHAnsi"/>
                <w:lang w:val="fr-CA"/>
              </w:rPr>
              <w:t>et les</w:t>
            </w:r>
            <w:r w:rsidRPr="00520833">
              <w:rPr>
                <w:rFonts w:ascii="HelveticaNeue LT 45 Light" w:hAnsi="HelveticaNeue LT 45 Light" w:cstheme="minorHAnsi"/>
                <w:lang w:val="fr-CA"/>
              </w:rPr>
              <w:t xml:space="preserve"> </w:t>
            </w:r>
            <w:proofErr w:type="spellStart"/>
            <w:r w:rsidRPr="00520833">
              <w:rPr>
                <w:rFonts w:ascii="HelveticaNeue LT 45 Light" w:hAnsi="HelveticaNeue LT 45 Light" w:cstheme="minorHAnsi"/>
                <w:lang w:val="fr-CA"/>
              </w:rPr>
              <w:lastRenderedPageBreak/>
              <w:t>Plumper</w:t>
            </w:r>
            <w:proofErr w:type="spellEnd"/>
            <w:r w:rsidRPr="00520833">
              <w:rPr>
                <w:rFonts w:ascii="HelveticaNeue LT 45 Light" w:hAnsi="HelveticaNeue LT 45 Light" w:cstheme="minorHAnsi"/>
                <w:lang w:val="fr-CA"/>
              </w:rPr>
              <w:t xml:space="preserve"> Sound</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lastRenderedPageBreak/>
              <w:t xml:space="preserve">Ellen </w:t>
            </w:r>
            <w:proofErr w:type="spellStart"/>
            <w:r w:rsidRPr="00520833">
              <w:rPr>
                <w:rFonts w:ascii="HelveticaNeue LT 45 Light" w:hAnsi="HelveticaNeue LT 45 Light" w:cstheme="minorHAnsi"/>
                <w:lang w:val="fr-CA"/>
              </w:rPr>
              <w:t>McGinn</w:t>
            </w:r>
            <w:proofErr w:type="spellEnd"/>
            <w:r w:rsidR="002318CD">
              <w:rPr>
                <w:rFonts w:ascii="HelveticaNeue LT 45 Light" w:hAnsi="HelveticaNeue LT 45 Light" w:cstheme="minorHAnsi"/>
                <w:lang w:val="fr-CA"/>
              </w:rPr>
              <w:t xml:space="preserve"> : Comment l’île a </w:t>
            </w:r>
            <w:r w:rsidR="002318CD">
              <w:rPr>
                <w:rFonts w:ascii="HelveticaNeue LT 45 Light" w:hAnsi="HelveticaNeue LT 45 Light" w:cstheme="minorHAnsi"/>
                <w:lang w:val="fr-CA"/>
              </w:rPr>
              <w:lastRenderedPageBreak/>
              <w:t>obtenu une bibliothèque</w:t>
            </w:r>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520833" w:rsidP="00A52DAE">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lastRenderedPageBreak/>
              <w:t xml:space="preserve">Restauration d’anciens </w:t>
            </w:r>
            <w:r w:rsidRPr="00520833">
              <w:rPr>
                <w:rFonts w:ascii="HelveticaNeue LT 45 Light" w:hAnsi="HelveticaNeue LT 45 Light" w:cstheme="minorHAnsi"/>
                <w:lang w:val="fr-CA"/>
              </w:rPr>
              <w:lastRenderedPageBreak/>
              <w:t>jardins de palourdes</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lastRenderedPageBreak/>
              <w:t xml:space="preserve">5 août </w:t>
            </w:r>
          </w:p>
        </w:tc>
        <w:tc>
          <w:tcPr>
            <w:tcW w:w="2268"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lang w:val="fr-CA"/>
              </w:rPr>
            </w:pPr>
            <w:r w:rsidRPr="00520833">
              <w:rPr>
                <w:rFonts w:ascii="HelveticaNeue LT 45 Light" w:hAnsi="HelveticaNeue LT 45 Light" w:cstheme="minorHAnsi"/>
                <w:lang w:val="fr-CA"/>
              </w:rPr>
              <w:t xml:space="preserve">John </w:t>
            </w:r>
            <w:proofErr w:type="spellStart"/>
            <w:r w:rsidRPr="00520833">
              <w:rPr>
                <w:rFonts w:ascii="HelveticaNeue LT 45 Light" w:hAnsi="HelveticaNeue LT 45 Light" w:cstheme="minorHAnsi"/>
                <w:lang w:val="fr-CA"/>
              </w:rPr>
              <w:t>Gahn</w:t>
            </w:r>
            <w:proofErr w:type="spellEnd"/>
            <w:r w:rsidRPr="00520833">
              <w:rPr>
                <w:rFonts w:ascii="HelveticaNeue LT 45 Light" w:hAnsi="HelveticaNeue LT 45 Light" w:cstheme="minorHAnsi"/>
                <w:lang w:val="fr-CA"/>
              </w:rPr>
              <w:t> : guitare et voix</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Nancy </w:t>
            </w:r>
            <w:proofErr w:type="spellStart"/>
            <w:r w:rsidRPr="00520833">
              <w:rPr>
                <w:rFonts w:ascii="HelveticaNeue LT 45 Light" w:hAnsi="HelveticaNeue LT 45 Light" w:cstheme="minorHAnsi"/>
                <w:lang w:val="fr-CA"/>
              </w:rPr>
              <w:t>Angermeyer</w:t>
            </w:r>
            <w:proofErr w:type="spellEnd"/>
            <w:r w:rsidR="002318CD">
              <w:rPr>
                <w:rFonts w:ascii="HelveticaNeue LT 45 Light" w:hAnsi="HelveticaNeue LT 45 Light" w:cstheme="minorHAnsi"/>
                <w:lang w:val="fr-CA"/>
              </w:rPr>
              <w:t xml:space="preserve"> </w:t>
            </w:r>
            <w:r w:rsidRPr="00520833">
              <w:rPr>
                <w:rFonts w:ascii="HelveticaNeue LT 45 Light" w:hAnsi="HelveticaNeue LT 45 Light" w:cstheme="minorHAnsi"/>
                <w:lang w:val="fr-CA"/>
              </w:rPr>
              <w:t xml:space="preserve">: Milli </w:t>
            </w:r>
            <w:r w:rsidR="002318CD">
              <w:rPr>
                <w:rFonts w:ascii="HelveticaNeue LT 45 Light" w:hAnsi="HelveticaNeue LT 45 Light" w:cstheme="minorHAnsi"/>
                <w:lang w:val="fr-CA"/>
              </w:rPr>
              <w:t>la chèvre et autres histoires de chèvres</w:t>
            </w:r>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520833" w:rsidP="00A52DAE">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À la recherch</w:t>
            </w:r>
            <w:r>
              <w:rPr>
                <w:rFonts w:ascii="HelveticaNeue LT 45 Light" w:hAnsi="HelveticaNeue LT 45 Light" w:cstheme="minorHAnsi"/>
                <w:lang w:val="fr-CA"/>
              </w:rPr>
              <w:t>e</w:t>
            </w:r>
            <w:r w:rsidRPr="00520833">
              <w:rPr>
                <w:rFonts w:ascii="HelveticaNeue LT 45 Light" w:hAnsi="HelveticaNeue LT 45 Light" w:cstheme="minorHAnsi"/>
                <w:lang w:val="fr-CA"/>
              </w:rPr>
              <w:t xml:space="preserve"> de la grenouille à pattes rouges</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12 août</w:t>
            </w:r>
          </w:p>
        </w:tc>
        <w:tc>
          <w:tcPr>
            <w:tcW w:w="2268" w:type="dxa"/>
            <w:tcBorders>
              <w:top w:val="single" w:sz="24" w:space="0" w:color="FFFFFF" w:themeColor="background1"/>
              <w:bottom w:val="single" w:sz="24" w:space="0" w:color="FFFFFF" w:themeColor="background1"/>
            </w:tcBorders>
            <w:shd w:val="clear" w:color="auto" w:fill="C8D850"/>
          </w:tcPr>
          <w:p w:rsidR="00520833" w:rsidRPr="00520833" w:rsidRDefault="00520833" w:rsidP="00A52DAE">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Bradley Moore, guitar</w:t>
            </w:r>
            <w:r w:rsidR="002318CD">
              <w:rPr>
                <w:rFonts w:ascii="HelveticaNeue LT 45 Light" w:hAnsi="HelveticaNeue LT 45 Light" w:cstheme="minorHAnsi"/>
                <w:lang w:val="fr-CA"/>
              </w:rPr>
              <w:t>e</w:t>
            </w:r>
            <w:r w:rsidRPr="00520833">
              <w:rPr>
                <w:rFonts w:ascii="HelveticaNeue LT 45 Light" w:hAnsi="HelveticaNeue LT 45 Light" w:cstheme="minorHAnsi"/>
                <w:lang w:val="fr-CA"/>
              </w:rPr>
              <w:t xml:space="preserve"> </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proofErr w:type="spellStart"/>
            <w:r w:rsidRPr="00520833">
              <w:rPr>
                <w:rFonts w:ascii="HelveticaNeue LT 45 Light" w:hAnsi="HelveticaNeue LT 45 Light" w:cstheme="minorHAnsi"/>
                <w:lang w:val="fr-CA"/>
              </w:rPr>
              <w:t>Barb</w:t>
            </w:r>
            <w:proofErr w:type="spellEnd"/>
            <w:r w:rsidRPr="00520833">
              <w:rPr>
                <w:rFonts w:ascii="HelveticaNeue LT 45 Light" w:hAnsi="HelveticaNeue LT 45 Light" w:cstheme="minorHAnsi"/>
                <w:lang w:val="fr-CA"/>
              </w:rPr>
              <w:t xml:space="preserve"> Hicks</w:t>
            </w:r>
            <w:r w:rsidR="002318CD">
              <w:rPr>
                <w:rFonts w:ascii="HelveticaNeue LT 45 Light" w:hAnsi="HelveticaNeue LT 45 Light" w:cstheme="minorHAnsi"/>
                <w:lang w:val="fr-CA"/>
              </w:rPr>
              <w:t xml:space="preserve"> </w:t>
            </w:r>
            <w:r w:rsidRPr="00520833">
              <w:rPr>
                <w:rFonts w:ascii="HelveticaNeue LT 45 Light" w:hAnsi="HelveticaNeue LT 45 Light" w:cstheme="minorHAnsi"/>
                <w:lang w:val="fr-CA"/>
              </w:rPr>
              <w:t xml:space="preserve">: </w:t>
            </w:r>
            <w:r w:rsidR="007820C6">
              <w:rPr>
                <w:rFonts w:ascii="HelveticaNeue LT 45 Light" w:hAnsi="HelveticaNeue LT 45 Light" w:cstheme="minorHAnsi"/>
                <w:lang w:val="fr-CA"/>
              </w:rPr>
              <w:t>S</w:t>
            </w:r>
            <w:r w:rsidR="002318CD">
              <w:rPr>
                <w:rFonts w:ascii="HelveticaNeue LT 45 Light" w:hAnsi="HelveticaNeue LT 45 Light" w:cstheme="minorHAnsi"/>
                <w:lang w:val="fr-CA"/>
              </w:rPr>
              <w:t>ervice d’ordonnances de l’île</w:t>
            </w:r>
          </w:p>
        </w:tc>
        <w:tc>
          <w:tcPr>
            <w:tcW w:w="2835" w:type="dxa"/>
            <w:tcBorders>
              <w:top w:val="single" w:sz="24" w:space="0" w:color="FFFFFF" w:themeColor="background1"/>
              <w:bottom w:val="single" w:sz="24" w:space="0" w:color="FFFFFF" w:themeColor="background1"/>
            </w:tcBorders>
            <w:shd w:val="clear" w:color="auto" w:fill="C8D850"/>
          </w:tcPr>
          <w:p w:rsidR="00520833" w:rsidRPr="00520833" w:rsidRDefault="002318CD" w:rsidP="00A52DAE">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Protéger les dunes côtières et l’engoulevent</w:t>
            </w:r>
          </w:p>
        </w:tc>
      </w:tr>
      <w:tr w:rsidR="00520833" w:rsidRPr="0018262E" w:rsidTr="00F36F89">
        <w:tc>
          <w:tcPr>
            <w:tcW w:w="993" w:type="dxa"/>
            <w:tcBorders>
              <w:top w:val="single" w:sz="24" w:space="0" w:color="FFFFFF" w:themeColor="background1"/>
              <w:bottom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19 août</w:t>
            </w:r>
          </w:p>
        </w:tc>
        <w:tc>
          <w:tcPr>
            <w:tcW w:w="2268" w:type="dxa"/>
            <w:tcBorders>
              <w:top w:val="single" w:sz="24" w:space="0" w:color="FFFFFF" w:themeColor="background1"/>
              <w:bottom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David Osborne </w:t>
            </w:r>
            <w:r w:rsidR="002318CD">
              <w:rPr>
                <w:rFonts w:ascii="HelveticaNeue LT 45 Light" w:hAnsi="HelveticaNeue LT 45 Light" w:cstheme="minorHAnsi"/>
                <w:lang w:val="fr-CA"/>
              </w:rPr>
              <w:t>et</w:t>
            </w:r>
            <w:r w:rsidRPr="00520833">
              <w:rPr>
                <w:rFonts w:ascii="HelveticaNeue LT 45 Light" w:hAnsi="HelveticaNeue LT 45 Light" w:cstheme="minorHAnsi"/>
                <w:lang w:val="fr-CA"/>
              </w:rPr>
              <w:t xml:space="preserve"> Denise </w:t>
            </w:r>
            <w:proofErr w:type="spellStart"/>
            <w:r w:rsidRPr="00520833">
              <w:rPr>
                <w:rFonts w:ascii="HelveticaNeue LT 45 Light" w:hAnsi="HelveticaNeue LT 45 Light" w:cstheme="minorHAnsi"/>
                <w:lang w:val="fr-CA"/>
              </w:rPr>
              <w:t>Kuzyk</w:t>
            </w:r>
            <w:proofErr w:type="spellEnd"/>
            <w:r w:rsidRPr="00520833">
              <w:rPr>
                <w:rFonts w:ascii="HelveticaNeue LT 45 Light" w:hAnsi="HelveticaNeue LT 45 Light" w:cstheme="minorHAnsi"/>
                <w:lang w:val="fr-CA"/>
              </w:rPr>
              <w:t>, guitar</w:t>
            </w:r>
            <w:r w:rsidR="002318CD">
              <w:rPr>
                <w:rFonts w:ascii="HelveticaNeue LT 45 Light" w:hAnsi="HelveticaNeue LT 45 Light" w:cstheme="minorHAnsi"/>
                <w:lang w:val="fr-CA"/>
              </w:rPr>
              <w:t>e</w:t>
            </w:r>
            <w:r w:rsidRPr="00520833">
              <w:rPr>
                <w:rFonts w:ascii="HelveticaNeue LT 45 Light" w:hAnsi="HelveticaNeue LT 45 Light" w:cstheme="minorHAnsi"/>
                <w:lang w:val="fr-CA"/>
              </w:rPr>
              <w:t xml:space="preserve"> </w:t>
            </w:r>
            <w:r w:rsidR="002318CD">
              <w:rPr>
                <w:rFonts w:ascii="HelveticaNeue LT 45 Light" w:hAnsi="HelveticaNeue LT 45 Light" w:cstheme="minorHAnsi"/>
                <w:lang w:val="fr-CA"/>
              </w:rPr>
              <w:t xml:space="preserve">et </w:t>
            </w:r>
            <w:r w:rsidRPr="00520833">
              <w:rPr>
                <w:rFonts w:ascii="HelveticaNeue LT 45 Light" w:hAnsi="HelveticaNeue LT 45 Light" w:cstheme="minorHAnsi"/>
                <w:lang w:val="fr-CA"/>
              </w:rPr>
              <w:t>bass</w:t>
            </w:r>
            <w:r w:rsidR="002318CD">
              <w:rPr>
                <w:rFonts w:ascii="HelveticaNeue LT 45 Light" w:hAnsi="HelveticaNeue LT 45 Light" w:cstheme="minorHAnsi"/>
                <w:lang w:val="fr-CA"/>
              </w:rPr>
              <w:t>e</w:t>
            </w:r>
          </w:p>
        </w:tc>
        <w:tc>
          <w:tcPr>
            <w:tcW w:w="3402" w:type="dxa"/>
            <w:tcBorders>
              <w:top w:val="single" w:sz="24" w:space="0" w:color="FFFFFF" w:themeColor="background1"/>
              <w:bottom w:val="single" w:sz="24" w:space="0" w:color="FFFFFF" w:themeColor="background1"/>
            </w:tcBorders>
            <w:shd w:val="clear" w:color="auto" w:fill="C8D850"/>
          </w:tcPr>
          <w:p w:rsidR="00520833" w:rsidRPr="00520833" w:rsidRDefault="00520833" w:rsidP="007820C6">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Dawn Wood</w:t>
            </w:r>
            <w:r w:rsidR="002318CD">
              <w:rPr>
                <w:rFonts w:ascii="HelveticaNeue LT 45 Light" w:hAnsi="HelveticaNeue LT 45 Light" w:cstheme="minorHAnsi"/>
                <w:lang w:val="fr-CA"/>
              </w:rPr>
              <w:t> :</w:t>
            </w:r>
            <w:r w:rsidRPr="00520833">
              <w:rPr>
                <w:rFonts w:ascii="HelveticaNeue LT 45 Light" w:hAnsi="HelveticaNeue LT 45 Light" w:cstheme="minorHAnsi"/>
                <w:lang w:val="fr-CA"/>
              </w:rPr>
              <w:t xml:space="preserve"> </w:t>
            </w:r>
            <w:r w:rsidR="007820C6">
              <w:rPr>
                <w:rFonts w:ascii="HelveticaNeue LT 45 Light" w:hAnsi="HelveticaNeue LT 45 Light" w:cstheme="minorHAnsi"/>
                <w:lang w:val="fr-CA"/>
              </w:rPr>
              <w:t>Nouveau toit pour</w:t>
            </w:r>
            <w:r w:rsidR="002318CD">
              <w:rPr>
                <w:rFonts w:ascii="HelveticaNeue LT 45 Light" w:hAnsi="HelveticaNeue LT 45 Light" w:cstheme="minorHAnsi"/>
                <w:lang w:val="fr-CA"/>
              </w:rPr>
              <w:t xml:space="preserve"> l’église de l’île</w:t>
            </w:r>
          </w:p>
        </w:tc>
        <w:tc>
          <w:tcPr>
            <w:tcW w:w="2835" w:type="dxa"/>
            <w:tcBorders>
              <w:top w:val="single" w:sz="24" w:space="0" w:color="FFFFFF" w:themeColor="background1"/>
              <w:bottom w:val="single" w:sz="24" w:space="0" w:color="FFFFFF" w:themeColor="background1"/>
            </w:tcBorders>
            <w:shd w:val="clear" w:color="auto" w:fill="C8D850"/>
          </w:tcPr>
          <w:p w:rsidR="00520833" w:rsidRPr="002318CD" w:rsidRDefault="002318CD" w:rsidP="00A52DAE">
            <w:pPr>
              <w:spacing w:after="0"/>
              <w:rPr>
                <w:rFonts w:ascii="HelveticaNeue LT 45 Light" w:hAnsi="HelveticaNeue LT 45 Light" w:cstheme="minorHAnsi"/>
                <w:b/>
                <w:lang w:val="fr-CA"/>
              </w:rPr>
            </w:pPr>
            <w:r>
              <w:rPr>
                <w:rFonts w:ascii="HelveticaNeue LT 45 Light" w:hAnsi="HelveticaNeue LT 45 Light" w:cstheme="minorHAnsi"/>
                <w:lang w:val="fr-CA"/>
              </w:rPr>
              <w:t xml:space="preserve">Brûlage sur l’île </w:t>
            </w:r>
            <w:proofErr w:type="spellStart"/>
            <w:r w:rsidRPr="00520833">
              <w:rPr>
                <w:rFonts w:ascii="HelveticaNeue LT 45 Light" w:hAnsi="HelveticaNeue LT 45 Light" w:cstheme="minorHAnsi"/>
                <w:lang w:val="fr-CA"/>
              </w:rPr>
              <w:t>Tumbo</w:t>
            </w:r>
            <w:proofErr w:type="spellEnd"/>
            <w:r>
              <w:rPr>
                <w:rFonts w:ascii="HelveticaNeue LT 45 Light" w:hAnsi="HelveticaNeue LT 45 Light" w:cstheme="minorHAnsi"/>
                <w:lang w:val="fr-CA"/>
              </w:rPr>
              <w:t xml:space="preserve"> pour restaurer le </w:t>
            </w:r>
            <w:r w:rsidRPr="002318CD">
              <w:rPr>
                <w:rFonts w:ascii="HelveticaNeue LT 45 Light" w:hAnsi="HelveticaNeue LT 45 Light" w:cstheme="minorHAnsi"/>
                <w:lang w:val="fr-CA"/>
              </w:rPr>
              <w:t>chêne de Garry</w:t>
            </w:r>
          </w:p>
        </w:tc>
      </w:tr>
      <w:tr w:rsidR="00520833" w:rsidRPr="0018262E" w:rsidTr="00F36F89">
        <w:tc>
          <w:tcPr>
            <w:tcW w:w="993" w:type="dxa"/>
            <w:tcBorders>
              <w:top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b/>
                <w:lang w:val="fr-CA"/>
              </w:rPr>
            </w:pPr>
            <w:r w:rsidRPr="00520833">
              <w:rPr>
                <w:rFonts w:ascii="HelveticaNeue LT 45 Light" w:hAnsi="HelveticaNeue LT 45 Light" w:cstheme="minorHAnsi"/>
                <w:b/>
                <w:lang w:val="fr-CA"/>
              </w:rPr>
              <w:t>26 août</w:t>
            </w:r>
          </w:p>
        </w:tc>
        <w:tc>
          <w:tcPr>
            <w:tcW w:w="2268" w:type="dxa"/>
            <w:tcBorders>
              <w:top w:val="single" w:sz="24" w:space="0" w:color="FFFFFF" w:themeColor="background1"/>
            </w:tcBorders>
            <w:shd w:val="clear" w:color="auto" w:fill="C8D850"/>
          </w:tcPr>
          <w:p w:rsidR="00520833" w:rsidRPr="00520833" w:rsidRDefault="00520833" w:rsidP="002318CD">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Wesley </w:t>
            </w:r>
            <w:proofErr w:type="spellStart"/>
            <w:r w:rsidRPr="00520833">
              <w:rPr>
                <w:rFonts w:ascii="HelveticaNeue LT 45 Light" w:hAnsi="HelveticaNeue LT 45 Light" w:cstheme="minorHAnsi"/>
                <w:lang w:val="fr-CA"/>
              </w:rPr>
              <w:t>Hardisty</w:t>
            </w:r>
            <w:proofErr w:type="spellEnd"/>
            <w:r w:rsidRPr="00520833">
              <w:rPr>
                <w:rFonts w:ascii="HelveticaNeue LT 45 Light" w:hAnsi="HelveticaNeue LT 45 Light" w:cstheme="minorHAnsi"/>
                <w:lang w:val="fr-CA"/>
              </w:rPr>
              <w:t xml:space="preserve">, </w:t>
            </w:r>
            <w:r w:rsidR="002318CD">
              <w:rPr>
                <w:rFonts w:ascii="HelveticaNeue LT 45 Light" w:hAnsi="HelveticaNeue LT 45 Light" w:cstheme="minorHAnsi"/>
                <w:lang w:val="fr-CA"/>
              </w:rPr>
              <w:t>violon</w:t>
            </w:r>
          </w:p>
        </w:tc>
        <w:tc>
          <w:tcPr>
            <w:tcW w:w="3402" w:type="dxa"/>
            <w:tcBorders>
              <w:top w:val="single" w:sz="24" w:space="0" w:color="FFFFFF" w:themeColor="background1"/>
            </w:tcBorders>
            <w:shd w:val="clear" w:color="auto" w:fill="C8D850"/>
          </w:tcPr>
          <w:p w:rsidR="00520833" w:rsidRPr="00520833" w:rsidRDefault="00520833" w:rsidP="007820C6">
            <w:pPr>
              <w:spacing w:after="0"/>
              <w:rPr>
                <w:rFonts w:ascii="HelveticaNeue LT 45 Light" w:hAnsi="HelveticaNeue LT 45 Light" w:cstheme="minorHAnsi"/>
                <w:lang w:val="fr-CA"/>
              </w:rPr>
            </w:pPr>
            <w:r w:rsidRPr="00520833">
              <w:rPr>
                <w:rFonts w:ascii="HelveticaNeue LT 45 Light" w:hAnsi="HelveticaNeue LT 45 Light" w:cstheme="minorHAnsi"/>
                <w:lang w:val="fr-CA"/>
              </w:rPr>
              <w:t xml:space="preserve">Richard </w:t>
            </w:r>
            <w:proofErr w:type="spellStart"/>
            <w:r w:rsidRPr="00520833">
              <w:rPr>
                <w:rFonts w:ascii="HelveticaNeue LT 45 Light" w:hAnsi="HelveticaNeue LT 45 Light" w:cstheme="minorHAnsi"/>
                <w:lang w:val="fr-CA"/>
              </w:rPr>
              <w:t>Blagborne</w:t>
            </w:r>
            <w:proofErr w:type="spellEnd"/>
            <w:r w:rsidR="002318CD">
              <w:rPr>
                <w:rFonts w:ascii="HelveticaNeue LT 45 Light" w:hAnsi="HelveticaNeue LT 45 Light" w:cstheme="minorHAnsi"/>
                <w:lang w:val="fr-CA"/>
              </w:rPr>
              <w:t xml:space="preserve"> </w:t>
            </w:r>
            <w:r w:rsidRPr="00520833">
              <w:rPr>
                <w:rFonts w:ascii="HelveticaNeue LT 45 Light" w:hAnsi="HelveticaNeue LT 45 Light" w:cstheme="minorHAnsi"/>
                <w:lang w:val="fr-CA"/>
              </w:rPr>
              <w:t xml:space="preserve">: </w:t>
            </w:r>
            <w:r w:rsidR="007820C6">
              <w:rPr>
                <w:rFonts w:ascii="HelveticaNeue LT 45 Light" w:hAnsi="HelveticaNeue LT 45 Light" w:cstheme="minorHAnsi"/>
                <w:lang w:val="fr-CA"/>
              </w:rPr>
              <w:t>Renaissance de la salle communautaire historique</w:t>
            </w:r>
          </w:p>
        </w:tc>
        <w:tc>
          <w:tcPr>
            <w:tcW w:w="2835" w:type="dxa"/>
            <w:tcBorders>
              <w:top w:val="single" w:sz="24" w:space="0" w:color="FFFFFF" w:themeColor="background1"/>
            </w:tcBorders>
            <w:shd w:val="clear" w:color="auto" w:fill="C8D850"/>
          </w:tcPr>
          <w:p w:rsidR="00520833" w:rsidRPr="00520833" w:rsidRDefault="00520833" w:rsidP="00F95F67">
            <w:pPr>
              <w:rPr>
                <w:rFonts w:ascii="HelveticaNeue LT 45 Light" w:hAnsi="HelveticaNeue LT 45 Light" w:cstheme="minorHAnsi"/>
                <w:lang w:val="fr-CA"/>
              </w:rPr>
            </w:pPr>
            <w:r w:rsidRPr="00520833">
              <w:rPr>
                <w:rFonts w:ascii="HelveticaNeue LT 45 Light" w:hAnsi="HelveticaNeue LT 45 Light" w:cstheme="minorHAnsi"/>
                <w:lang w:val="fr-CA"/>
              </w:rPr>
              <w:t>Restauration d’anciens jardins de palourdes</w:t>
            </w:r>
          </w:p>
        </w:tc>
      </w:tr>
    </w:tbl>
    <w:p w:rsidR="00D425EC" w:rsidRPr="007C12AA" w:rsidRDefault="007C12AA" w:rsidP="007C12AA">
      <w:pPr>
        <w:jc w:val="center"/>
        <w:rPr>
          <w:lang w:val="fr-CA"/>
        </w:rPr>
      </w:pPr>
      <w:proofErr w:type="spellStart"/>
      <w:r>
        <w:rPr>
          <w:rFonts w:ascii="HelveticaNeue LT 45 Light" w:hAnsi="HelveticaNeue LT 45 Light"/>
          <w:sz w:val="20"/>
          <w:szCs w:val="20"/>
          <w:lang w:val="fr-CA"/>
        </w:rPr>
        <w:t>p</w:t>
      </w:r>
      <w:r w:rsidR="00D425EC" w:rsidRPr="002318CD">
        <w:rPr>
          <w:rFonts w:ascii="HelveticaNeue LT 45 Light" w:hAnsi="HelveticaNeue LT 45 Light"/>
          <w:sz w:val="20"/>
          <w:szCs w:val="20"/>
          <w:lang w:val="fr-CA"/>
        </w:rPr>
        <w:t>arcscanada.gc.gc</w:t>
      </w:r>
      <w:proofErr w:type="spellEnd"/>
      <w:r w:rsidR="00D425EC" w:rsidRPr="002318CD">
        <w:rPr>
          <w:rFonts w:ascii="HelveticaNeue LT 45 Light" w:hAnsi="HelveticaNeue LT 45 Light"/>
          <w:sz w:val="20"/>
          <w:szCs w:val="20"/>
          <w:lang w:val="fr-CA"/>
        </w:rPr>
        <w:t>/</w:t>
      </w:r>
      <w:proofErr w:type="spellStart"/>
      <w:r w:rsidR="00D425EC" w:rsidRPr="002318CD">
        <w:rPr>
          <w:rFonts w:ascii="HelveticaNeue LT 45 Light" w:hAnsi="HelveticaNeue LT 45 Light"/>
          <w:sz w:val="20"/>
          <w:szCs w:val="20"/>
          <w:lang w:val="fr-CA"/>
        </w:rPr>
        <w:t>ilesgulf</w:t>
      </w:r>
      <w:proofErr w:type="spellEnd"/>
      <w:r w:rsidR="00D425EC" w:rsidRPr="002318CD">
        <w:rPr>
          <w:rFonts w:ascii="HelveticaNeue LT 45 Light" w:hAnsi="HelveticaNeue LT 45 Light"/>
          <w:sz w:val="20"/>
          <w:szCs w:val="20"/>
          <w:lang w:val="fr-CA"/>
        </w:rPr>
        <w:t>, 250-654-4000 o</w:t>
      </w:r>
      <w:r w:rsidR="00520833" w:rsidRPr="002318CD">
        <w:rPr>
          <w:rFonts w:ascii="HelveticaNeue LT 45 Light" w:hAnsi="HelveticaNeue LT 45 Light"/>
          <w:sz w:val="20"/>
          <w:szCs w:val="20"/>
          <w:lang w:val="fr-CA"/>
        </w:rPr>
        <w:t xml:space="preserve">u sans frais </w:t>
      </w:r>
      <w:r w:rsidR="00D425EC" w:rsidRPr="002318CD">
        <w:rPr>
          <w:rFonts w:ascii="HelveticaNeue LT 45 Light" w:hAnsi="HelveticaNeue LT 45 Light"/>
          <w:sz w:val="20"/>
          <w:szCs w:val="20"/>
          <w:lang w:val="fr-CA"/>
        </w:rPr>
        <w:t>1-866-944-1744</w:t>
      </w:r>
    </w:p>
    <w:sectPr w:rsidR="00D425EC" w:rsidRPr="007C12A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5DA" w:rsidRDefault="006A65DA" w:rsidP="00E679D6">
      <w:pPr>
        <w:spacing w:after="0" w:line="240" w:lineRule="auto"/>
      </w:pPr>
      <w:r>
        <w:separator/>
      </w:r>
    </w:p>
  </w:endnote>
  <w:endnote w:type="continuationSeparator" w:id="0">
    <w:p w:rsidR="006A65DA" w:rsidRDefault="006A65DA" w:rsidP="00E6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Neue LT 45 Light">
    <w:altName w:val="Avenir Black"/>
    <w:charset w:val="00"/>
    <w:family w:val="swiss"/>
    <w:pitch w:val="variable"/>
    <w:sig w:usb0="8000002F" w:usb1="4000004A" w:usb2="00000000" w:usb3="00000000" w:csb0="00000001" w:csb1="00000000"/>
  </w:font>
  <w:font w:name="HelveticaNeue LT 65 Medium">
    <w:altName w:val="Arial"/>
    <w:charset w:val="00"/>
    <w:family w:val="swiss"/>
    <w:pitch w:val="variable"/>
    <w:sig w:usb0="8000002F" w:usb1="4000004A" w:usb2="00000000" w:usb3="00000000" w:csb0="00000001" w:csb1="00000000"/>
  </w:font>
  <w:font w:name="Segoe UI">
    <w:charset w:val="00"/>
    <w:family w:val="swiss"/>
    <w:pitch w:val="variable"/>
    <w:sig w:usb0="E10022FF" w:usb1="C000E47F" w:usb2="00000029" w:usb3="00000000" w:csb0="000001DF" w:csb1="00000000"/>
  </w:font>
  <w:font w:name="HelveticaNeue Condensed">
    <w:altName w:val="Courier New"/>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1E" w:rsidRDefault="002557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9D6" w:rsidRDefault="00E679D6">
    <w:pPr>
      <w:pStyle w:val="Footer"/>
    </w:pPr>
    <w:r>
      <w:rPr>
        <w:noProof/>
        <w:lang w:val="en-US"/>
      </w:rPr>
      <w:drawing>
        <wp:anchor distT="0" distB="0" distL="114300" distR="114300" simplePos="0" relativeHeight="251663360" behindDoc="0" locked="0" layoutInCell="1" allowOverlap="1" wp14:anchorId="200BEC2B" wp14:editId="046FF27C">
          <wp:simplePos x="0" y="0"/>
          <wp:positionH relativeFrom="margin">
            <wp:posOffset>4981575</wp:posOffset>
          </wp:positionH>
          <wp:positionV relativeFrom="page">
            <wp:posOffset>9143365</wp:posOffset>
          </wp:positionV>
          <wp:extent cx="981075" cy="457200"/>
          <wp:effectExtent l="19050" t="0" r="9525" b="0"/>
          <wp:wrapThrough wrapText="bothSides">
            <wp:wrapPolygon edited="0">
              <wp:start x="-419" y="0"/>
              <wp:lineTo x="-419" y="20700"/>
              <wp:lineTo x="21810" y="20700"/>
              <wp:lineTo x="21810" y="0"/>
              <wp:lineTo x="-419" y="0"/>
            </wp:wrapPolygon>
          </wp:wrapThrough>
          <wp:docPr id="19" name="Picture 4" descr="Canada Wordm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 Wordmark.tif"/>
                  <pic:cNvPicPr/>
                </pic:nvPicPr>
                <pic:blipFill>
                  <a:blip r:embed="rId1"/>
                  <a:stretch>
                    <a:fillRect/>
                  </a:stretch>
                </pic:blipFill>
                <pic:spPr>
                  <a:xfrm>
                    <a:off x="0" y="0"/>
                    <a:ext cx="981075" cy="457200"/>
                  </a:xfrm>
                  <a:prstGeom prst="rect">
                    <a:avLst/>
                  </a:prstGeom>
                </pic:spPr>
              </pic:pic>
            </a:graphicData>
          </a:graphic>
        </wp:anchor>
      </w:drawing>
    </w:r>
    <w:r>
      <w:rPr>
        <w:noProof/>
        <w:lang w:val="en-US"/>
      </w:rPr>
      <w:drawing>
        <wp:anchor distT="0" distB="0" distL="114300" distR="114300" simplePos="0" relativeHeight="251661312" behindDoc="0" locked="0" layoutInCell="1" allowOverlap="0" wp14:anchorId="6950EE25" wp14:editId="60CCF0DC">
          <wp:simplePos x="0" y="0"/>
          <wp:positionH relativeFrom="margin">
            <wp:posOffset>38100</wp:posOffset>
          </wp:positionH>
          <wp:positionV relativeFrom="page">
            <wp:posOffset>9143365</wp:posOffset>
          </wp:positionV>
          <wp:extent cx="1217930" cy="457200"/>
          <wp:effectExtent l="19050" t="0" r="1270" b="0"/>
          <wp:wrapThrough wrapText="bothSides">
            <wp:wrapPolygon edited="0">
              <wp:start x="-338" y="0"/>
              <wp:lineTo x="-338" y="20700"/>
              <wp:lineTo x="21623" y="20700"/>
              <wp:lineTo x="21623" y="0"/>
              <wp:lineTo x="-338" y="0"/>
            </wp:wrapPolygon>
          </wp:wrapThrough>
          <wp:docPr id="18" name="Picture 3" descr="PC Signature 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Signature EN.tif"/>
                  <pic:cNvPicPr/>
                </pic:nvPicPr>
                <pic:blipFill>
                  <a:blip r:embed="rId2"/>
                  <a:stretch>
                    <a:fillRect/>
                  </a:stretch>
                </pic:blipFill>
                <pic:spPr>
                  <a:xfrm>
                    <a:off x="0" y="0"/>
                    <a:ext cx="1217930" cy="457200"/>
                  </a:xfrm>
                  <a:prstGeom prst="rect">
                    <a:avLst/>
                  </a:prstGeom>
                </pic:spPr>
              </pic:pic>
            </a:graphicData>
          </a:graphic>
        </wp:anchor>
      </w:drawing>
    </w:r>
  </w:p>
  <w:p w:rsidR="00E679D6" w:rsidRDefault="00E679D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1E" w:rsidRDefault="002557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5DA" w:rsidRDefault="006A65DA" w:rsidP="00E679D6">
      <w:pPr>
        <w:spacing w:after="0" w:line="240" w:lineRule="auto"/>
      </w:pPr>
      <w:r>
        <w:separator/>
      </w:r>
    </w:p>
  </w:footnote>
  <w:footnote w:type="continuationSeparator" w:id="0">
    <w:p w:rsidR="006A65DA" w:rsidRDefault="006A65DA" w:rsidP="00E679D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1E" w:rsidRDefault="002557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9D6" w:rsidRDefault="002F5DF5">
    <w:pPr>
      <w:pStyle w:val="Header"/>
    </w:pPr>
    <w:r>
      <w:rPr>
        <w:noProof/>
        <w:lang w:val="en-US"/>
      </w:rPr>
      <w:drawing>
        <wp:anchor distT="0" distB="0" distL="114300" distR="114300" simplePos="0" relativeHeight="251660800" behindDoc="0" locked="0" layoutInCell="1" allowOverlap="1" wp14:anchorId="7F4BDA4A" wp14:editId="1C0232FC">
          <wp:simplePos x="0" y="0"/>
          <wp:positionH relativeFrom="column">
            <wp:posOffset>-32657</wp:posOffset>
          </wp:positionH>
          <wp:positionV relativeFrom="paragraph">
            <wp:posOffset>148499</wp:posOffset>
          </wp:positionV>
          <wp:extent cx="2209800" cy="352425"/>
          <wp:effectExtent l="0" t="0" r="0" b="9525"/>
          <wp:wrapNone/>
          <wp:docPr id="14" name="Picture 14" descr="Z:\National\NA-ERVE\NA-ERVE Brand Experience\NA-ERVE 2007 BE PC Brand Templates 2013\Word Templates\Word Templates\BC\BC-GI\ID_BC-GI_FR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NA-ERVE\NA-ERVE Brand Experience\NA-ERVE 2007 BE PC Brand Templates 2013\Word Templates\Word Templates\BC\BC-GI\ID_BC-GI_FR_v0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0" cy="35242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776" behindDoc="0" locked="0" layoutInCell="1" allowOverlap="1" wp14:anchorId="78F328B6" wp14:editId="236DD91C">
          <wp:simplePos x="0" y="0"/>
          <wp:positionH relativeFrom="column">
            <wp:posOffset>0</wp:posOffset>
          </wp:positionH>
          <wp:positionV relativeFrom="paragraph">
            <wp:posOffset>166370</wp:posOffset>
          </wp:positionV>
          <wp:extent cx="1810800" cy="334800"/>
          <wp:effectExtent l="0" t="0" r="0" b="8255"/>
          <wp:wrapSquare wrapText="bothSides"/>
          <wp:docPr id="17" name="Picture 17" descr="Z:\National\NA-ERVE\NA-ERVE Brand Experience\NA-ERVE 2007 BE PC Brand Templates 2013\Word Templates\Word Templates\BC\BC-GI\ID_BC-GI_EN_v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tional\NA-ERVE\NA-ERVE Brand Experience\NA-ERVE 2007 BE PC Brand Templates 2013\Word Templates\Word Templates\BC\BC-GI\ID_BC-GI_EN_v01.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0800" cy="3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71E" w:rsidRDefault="002557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E53"/>
    <w:rsid w:val="00013308"/>
    <w:rsid w:val="000F0332"/>
    <w:rsid w:val="00150B22"/>
    <w:rsid w:val="0018262E"/>
    <w:rsid w:val="002318CD"/>
    <w:rsid w:val="0025571E"/>
    <w:rsid w:val="00270E53"/>
    <w:rsid w:val="002F5DF5"/>
    <w:rsid w:val="00304614"/>
    <w:rsid w:val="00445F95"/>
    <w:rsid w:val="004767BB"/>
    <w:rsid w:val="004856CC"/>
    <w:rsid w:val="004B2E9C"/>
    <w:rsid w:val="00520833"/>
    <w:rsid w:val="00554DE4"/>
    <w:rsid w:val="00614DD6"/>
    <w:rsid w:val="00696D91"/>
    <w:rsid w:val="006A65DA"/>
    <w:rsid w:val="007820C6"/>
    <w:rsid w:val="007C12AA"/>
    <w:rsid w:val="008C3559"/>
    <w:rsid w:val="00A3468B"/>
    <w:rsid w:val="00AD48D9"/>
    <w:rsid w:val="00B64B66"/>
    <w:rsid w:val="00B67F67"/>
    <w:rsid w:val="00BA0114"/>
    <w:rsid w:val="00D04922"/>
    <w:rsid w:val="00D425EC"/>
    <w:rsid w:val="00E679D6"/>
    <w:rsid w:val="00E91B02"/>
    <w:rsid w:val="00F36F89"/>
    <w:rsid w:val="00F924DE"/>
    <w:rsid w:val="00FA0448"/>
    <w:rsid w:val="00FE2E0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E679D6"/>
    <w:pPr>
      <w:spacing w:after="0" w:line="240" w:lineRule="auto"/>
    </w:pPr>
    <w:rPr>
      <w:rFonts w:ascii="HelveticaNeue LT 45 Light" w:hAnsi="HelveticaNeue LT 45 Light"/>
      <w:sz w:val="56"/>
      <w:szCs w:val="56"/>
    </w:rPr>
  </w:style>
  <w:style w:type="paragraph" w:customStyle="1" w:styleId="SecondaryTitle">
    <w:name w:val="Secondary Title"/>
    <w:basedOn w:val="Normal"/>
    <w:link w:val="SecondaryTitleChar"/>
    <w:qFormat/>
    <w:rsid w:val="00E679D6"/>
    <w:pPr>
      <w:spacing w:after="0" w:line="240" w:lineRule="auto"/>
    </w:pPr>
    <w:rPr>
      <w:rFonts w:ascii="HelveticaNeue LT 65 Medium" w:hAnsi="HelveticaNeue LT 65 Medium"/>
      <w:sz w:val="24"/>
      <w:szCs w:val="24"/>
    </w:rPr>
  </w:style>
  <w:style w:type="character" w:customStyle="1" w:styleId="MainTitleChar">
    <w:name w:val="Main Title Char"/>
    <w:basedOn w:val="DefaultParagraphFont"/>
    <w:link w:val="MainTitle"/>
    <w:rsid w:val="00E679D6"/>
    <w:rPr>
      <w:rFonts w:ascii="HelveticaNeue LT 45 Light" w:hAnsi="HelveticaNeue LT 45 Light"/>
      <w:sz w:val="56"/>
      <w:szCs w:val="56"/>
    </w:rPr>
  </w:style>
  <w:style w:type="paragraph" w:customStyle="1" w:styleId="Sub-title">
    <w:name w:val="Sub-title"/>
    <w:basedOn w:val="Normal"/>
    <w:link w:val="Sub-titleChar"/>
    <w:qFormat/>
    <w:rsid w:val="00E679D6"/>
    <w:pPr>
      <w:spacing w:after="0" w:line="240" w:lineRule="auto"/>
    </w:pPr>
    <w:rPr>
      <w:rFonts w:ascii="HelveticaNeue LT 65 Medium" w:hAnsi="HelveticaNeue LT 65 Medium"/>
      <w:sz w:val="20"/>
      <w:szCs w:val="20"/>
    </w:rPr>
  </w:style>
  <w:style w:type="character" w:customStyle="1" w:styleId="SecondaryTitleChar">
    <w:name w:val="Secondary Title Char"/>
    <w:basedOn w:val="DefaultParagraphFont"/>
    <w:link w:val="SecondaryTitle"/>
    <w:rsid w:val="00E679D6"/>
    <w:rPr>
      <w:rFonts w:ascii="HelveticaNeue LT 65 Medium" w:hAnsi="HelveticaNeue LT 65 Medium"/>
      <w:sz w:val="24"/>
      <w:szCs w:val="24"/>
    </w:rPr>
  </w:style>
  <w:style w:type="character" w:customStyle="1" w:styleId="Sub-titleChar">
    <w:name w:val="Sub-title Char"/>
    <w:basedOn w:val="DefaultParagraphFont"/>
    <w:link w:val="Sub-title"/>
    <w:rsid w:val="00E679D6"/>
    <w:rPr>
      <w:rFonts w:ascii="HelveticaNeue LT 65 Medium" w:hAnsi="HelveticaNeue LT 65 Medium"/>
      <w:sz w:val="20"/>
      <w:szCs w:val="20"/>
    </w:rPr>
  </w:style>
  <w:style w:type="table" w:styleId="TableGrid">
    <w:name w:val="Table Grid"/>
    <w:basedOn w:val="TableNormal"/>
    <w:uiPriority w:val="59"/>
    <w:rsid w:val="00E6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79D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67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9D6"/>
  </w:style>
  <w:style w:type="paragraph" w:styleId="Footer">
    <w:name w:val="footer"/>
    <w:basedOn w:val="Normal"/>
    <w:link w:val="FooterChar"/>
    <w:uiPriority w:val="99"/>
    <w:unhideWhenUsed/>
    <w:rsid w:val="00E67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9D6"/>
  </w:style>
  <w:style w:type="paragraph" w:styleId="NoSpacing">
    <w:name w:val="No Spacing"/>
    <w:uiPriority w:val="1"/>
    <w:qFormat/>
    <w:rsid w:val="00D425E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82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62E"/>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9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link w:val="MainTitleChar"/>
    <w:qFormat/>
    <w:rsid w:val="00E679D6"/>
    <w:pPr>
      <w:spacing w:after="0" w:line="240" w:lineRule="auto"/>
    </w:pPr>
    <w:rPr>
      <w:rFonts w:ascii="HelveticaNeue LT 45 Light" w:hAnsi="HelveticaNeue LT 45 Light"/>
      <w:sz w:val="56"/>
      <w:szCs w:val="56"/>
    </w:rPr>
  </w:style>
  <w:style w:type="paragraph" w:customStyle="1" w:styleId="SecondaryTitle">
    <w:name w:val="Secondary Title"/>
    <w:basedOn w:val="Normal"/>
    <w:link w:val="SecondaryTitleChar"/>
    <w:qFormat/>
    <w:rsid w:val="00E679D6"/>
    <w:pPr>
      <w:spacing w:after="0" w:line="240" w:lineRule="auto"/>
    </w:pPr>
    <w:rPr>
      <w:rFonts w:ascii="HelveticaNeue LT 65 Medium" w:hAnsi="HelveticaNeue LT 65 Medium"/>
      <w:sz w:val="24"/>
      <w:szCs w:val="24"/>
    </w:rPr>
  </w:style>
  <w:style w:type="character" w:customStyle="1" w:styleId="MainTitleChar">
    <w:name w:val="Main Title Char"/>
    <w:basedOn w:val="DefaultParagraphFont"/>
    <w:link w:val="MainTitle"/>
    <w:rsid w:val="00E679D6"/>
    <w:rPr>
      <w:rFonts w:ascii="HelveticaNeue LT 45 Light" w:hAnsi="HelveticaNeue LT 45 Light"/>
      <w:sz w:val="56"/>
      <w:szCs w:val="56"/>
    </w:rPr>
  </w:style>
  <w:style w:type="paragraph" w:customStyle="1" w:styleId="Sub-title">
    <w:name w:val="Sub-title"/>
    <w:basedOn w:val="Normal"/>
    <w:link w:val="Sub-titleChar"/>
    <w:qFormat/>
    <w:rsid w:val="00E679D6"/>
    <w:pPr>
      <w:spacing w:after="0" w:line="240" w:lineRule="auto"/>
    </w:pPr>
    <w:rPr>
      <w:rFonts w:ascii="HelveticaNeue LT 65 Medium" w:hAnsi="HelveticaNeue LT 65 Medium"/>
      <w:sz w:val="20"/>
      <w:szCs w:val="20"/>
    </w:rPr>
  </w:style>
  <w:style w:type="character" w:customStyle="1" w:styleId="SecondaryTitleChar">
    <w:name w:val="Secondary Title Char"/>
    <w:basedOn w:val="DefaultParagraphFont"/>
    <w:link w:val="SecondaryTitle"/>
    <w:rsid w:val="00E679D6"/>
    <w:rPr>
      <w:rFonts w:ascii="HelveticaNeue LT 65 Medium" w:hAnsi="HelveticaNeue LT 65 Medium"/>
      <w:sz w:val="24"/>
      <w:szCs w:val="24"/>
    </w:rPr>
  </w:style>
  <w:style w:type="character" w:customStyle="1" w:styleId="Sub-titleChar">
    <w:name w:val="Sub-title Char"/>
    <w:basedOn w:val="DefaultParagraphFont"/>
    <w:link w:val="Sub-title"/>
    <w:rsid w:val="00E679D6"/>
    <w:rPr>
      <w:rFonts w:ascii="HelveticaNeue LT 65 Medium" w:hAnsi="HelveticaNeue LT 65 Medium"/>
      <w:sz w:val="20"/>
      <w:szCs w:val="20"/>
    </w:rPr>
  </w:style>
  <w:style w:type="table" w:styleId="TableGrid">
    <w:name w:val="Table Grid"/>
    <w:basedOn w:val="TableNormal"/>
    <w:uiPriority w:val="59"/>
    <w:rsid w:val="00E6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679D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67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9D6"/>
  </w:style>
  <w:style w:type="paragraph" w:styleId="Footer">
    <w:name w:val="footer"/>
    <w:basedOn w:val="Normal"/>
    <w:link w:val="FooterChar"/>
    <w:uiPriority w:val="99"/>
    <w:unhideWhenUsed/>
    <w:rsid w:val="00E67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9D6"/>
  </w:style>
  <w:style w:type="paragraph" w:styleId="NoSpacing">
    <w:name w:val="No Spacing"/>
    <w:uiPriority w:val="1"/>
    <w:qFormat/>
    <w:rsid w:val="00D425E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82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6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 Id="rId2"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AD0FB-53B8-4541-ADC2-D4911167A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504</Words>
  <Characters>2876</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Parks Canada Agency</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athena george</dc:creator>
  <cp:lastModifiedBy>Janet Land</cp:lastModifiedBy>
  <cp:revision>2</cp:revision>
  <cp:lastPrinted>2016-06-21T17:38:00Z</cp:lastPrinted>
  <dcterms:created xsi:type="dcterms:W3CDTF">2016-07-03T02:53:00Z</dcterms:created>
  <dcterms:modified xsi:type="dcterms:W3CDTF">2016-07-03T02:53:00Z</dcterms:modified>
</cp:coreProperties>
</file>